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E03C" w14:textId="77777777" w:rsidR="00A00FA5" w:rsidRPr="00C753A9" w:rsidRDefault="00A00FA5" w:rsidP="00A00FA5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B594588" w14:textId="1EBB3434" w:rsidR="00407A5A" w:rsidRPr="00C17546" w:rsidRDefault="00A00FA5" w:rsidP="65BD5CBB">
      <w:pPr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  <w:r w:rsidRPr="65BD5CBB">
        <w:rPr>
          <w:rFonts w:ascii="Palatino Linotype" w:hAnsi="Palatino Linotype"/>
          <w:b/>
          <w:bCs/>
          <w:sz w:val="36"/>
          <w:szCs w:val="36"/>
          <w:u w:val="single"/>
        </w:rPr>
        <w:t>Dr Koseen</w:t>
      </w:r>
      <w:r w:rsidR="00407A5A" w:rsidRPr="65BD5CBB">
        <w:rPr>
          <w:rFonts w:ascii="Palatino Linotype" w:hAnsi="Palatino Linotype"/>
          <w:b/>
          <w:bCs/>
          <w:sz w:val="36"/>
          <w:szCs w:val="36"/>
          <w:u w:val="single"/>
        </w:rPr>
        <w:t xml:space="preserve"> Ford CV</w:t>
      </w:r>
    </w:p>
    <w:p w14:paraId="0E30A88C" w14:textId="77777777" w:rsidR="00F41D5B" w:rsidRPr="00C17546" w:rsidRDefault="00F41D5B" w:rsidP="00407A5A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14:paraId="772A5F30" w14:textId="194C07B3" w:rsidR="00A00FA5" w:rsidRPr="00C17546" w:rsidRDefault="00F41D5B" w:rsidP="00407A5A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991D84">
        <w:rPr>
          <w:rFonts w:ascii="Palatino Linotype" w:hAnsi="Palatino Linotype"/>
          <w:b/>
          <w:sz w:val="40"/>
          <w:szCs w:val="40"/>
        </w:rPr>
        <w:t xml:space="preserve"> </w:t>
      </w:r>
      <w:r w:rsidR="00A00FA5" w:rsidRPr="00991D84">
        <w:rPr>
          <w:rFonts w:ascii="Palatino Linotype" w:hAnsi="Palatino Linotype"/>
          <w:b/>
          <w:sz w:val="40"/>
          <w:szCs w:val="40"/>
        </w:rPr>
        <w:t xml:space="preserve">  </w:t>
      </w:r>
      <w:r w:rsidR="00A00FA5" w:rsidRPr="00C17546">
        <w:rPr>
          <w:rFonts w:ascii="Palatino Linotype" w:hAnsi="Palatino Linotype"/>
          <w:b/>
          <w:sz w:val="32"/>
          <w:szCs w:val="32"/>
          <w:u w:val="single"/>
        </w:rPr>
        <w:t xml:space="preserve">Consultant </w:t>
      </w:r>
      <w:proofErr w:type="gramStart"/>
      <w:r w:rsidR="001F4B95" w:rsidRPr="00C17546">
        <w:rPr>
          <w:rFonts w:ascii="Palatino Linotype" w:hAnsi="Palatino Linotype"/>
          <w:b/>
          <w:sz w:val="32"/>
          <w:szCs w:val="32"/>
          <w:u w:val="single"/>
        </w:rPr>
        <w:t xml:space="preserve">Clinical </w:t>
      </w:r>
      <w:r w:rsidR="00A00FA5" w:rsidRPr="00C17546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1F4B95" w:rsidRPr="00C17546">
        <w:rPr>
          <w:rFonts w:ascii="Palatino Linotype" w:hAnsi="Palatino Linotype"/>
          <w:b/>
          <w:sz w:val="32"/>
          <w:szCs w:val="32"/>
          <w:u w:val="single"/>
        </w:rPr>
        <w:t>Neuropsychologist</w:t>
      </w:r>
      <w:proofErr w:type="gramEnd"/>
      <w:r w:rsidR="001F4B95" w:rsidRPr="00C17546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0E79E9" w:rsidRPr="00C17546">
        <w:rPr>
          <w:rFonts w:ascii="Palatino Linotype" w:hAnsi="Palatino Linotype"/>
          <w:b/>
          <w:sz w:val="32"/>
          <w:szCs w:val="32"/>
          <w:u w:val="single"/>
        </w:rPr>
        <w:t>and</w:t>
      </w:r>
      <w:r w:rsidR="00625DAC" w:rsidRPr="00C17546">
        <w:rPr>
          <w:rFonts w:ascii="Palatino Linotype" w:hAnsi="Palatino Linotype"/>
          <w:b/>
          <w:sz w:val="32"/>
          <w:szCs w:val="32"/>
          <w:u w:val="single"/>
        </w:rPr>
        <w:t xml:space="preserve"> Clinical P</w:t>
      </w:r>
      <w:r w:rsidR="00A00FA5" w:rsidRPr="00C17546">
        <w:rPr>
          <w:rFonts w:ascii="Palatino Linotype" w:hAnsi="Palatino Linotype"/>
          <w:b/>
          <w:sz w:val="32"/>
          <w:szCs w:val="32"/>
          <w:u w:val="single"/>
        </w:rPr>
        <w:t>sycholog</w:t>
      </w:r>
      <w:r w:rsidR="000E79E9" w:rsidRPr="00C17546">
        <w:rPr>
          <w:rFonts w:ascii="Palatino Linotype" w:hAnsi="Palatino Linotype"/>
          <w:b/>
          <w:sz w:val="32"/>
          <w:szCs w:val="32"/>
          <w:u w:val="single"/>
        </w:rPr>
        <w:t>ist</w:t>
      </w:r>
    </w:p>
    <w:p w14:paraId="2F929D57" w14:textId="3CACE3DA" w:rsidR="00A00FA5" w:rsidRPr="00C17546" w:rsidRDefault="00A00FA5" w:rsidP="00A00FA5">
      <w:pPr>
        <w:jc w:val="center"/>
        <w:rPr>
          <w:rFonts w:ascii="Palatino Linotype" w:hAnsi="Palatino Linotype"/>
          <w:bCs/>
          <w:sz w:val="32"/>
          <w:szCs w:val="32"/>
        </w:rPr>
      </w:pPr>
    </w:p>
    <w:p w14:paraId="26AAD179" w14:textId="46704C88" w:rsidR="00A00FA5" w:rsidRPr="00C753A9" w:rsidRDefault="0090162B" w:rsidP="00A00FA5">
      <w:pPr>
        <w:jc w:val="center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 xml:space="preserve">Correspondence to: </w:t>
      </w:r>
      <w:r w:rsidR="00547A84" w:rsidRPr="00C753A9">
        <w:rPr>
          <w:rFonts w:ascii="Palatino Linotype" w:hAnsi="Palatino Linotype"/>
          <w:bCs/>
          <w:sz w:val="22"/>
          <w:szCs w:val="22"/>
        </w:rPr>
        <w:t>Greenhead Park Consulting Rooms, 24 Gledholt Road, Huddersfield,</w:t>
      </w:r>
      <w:r w:rsidRPr="00C753A9">
        <w:rPr>
          <w:rFonts w:ascii="Palatino Linotype" w:hAnsi="Palatino Linotype"/>
          <w:bCs/>
          <w:sz w:val="22"/>
          <w:szCs w:val="22"/>
        </w:rPr>
        <w:t xml:space="preserve"> </w:t>
      </w:r>
      <w:r w:rsidR="00547A84" w:rsidRPr="00C753A9">
        <w:rPr>
          <w:rFonts w:ascii="Palatino Linotype" w:hAnsi="Palatino Linotype"/>
          <w:bCs/>
          <w:sz w:val="22"/>
          <w:szCs w:val="22"/>
        </w:rPr>
        <w:t>West Yorkshire</w:t>
      </w:r>
      <w:r w:rsidRPr="00C753A9">
        <w:rPr>
          <w:rFonts w:ascii="Palatino Linotype" w:hAnsi="Palatino Linotype"/>
          <w:bCs/>
          <w:sz w:val="22"/>
          <w:szCs w:val="22"/>
        </w:rPr>
        <w:t>,</w:t>
      </w:r>
      <w:r w:rsidR="00547A84" w:rsidRPr="00C753A9">
        <w:rPr>
          <w:rFonts w:ascii="Palatino Linotype" w:hAnsi="Palatino Linotype"/>
          <w:bCs/>
          <w:sz w:val="22"/>
          <w:szCs w:val="22"/>
        </w:rPr>
        <w:t xml:space="preserve"> HD1 </w:t>
      </w:r>
      <w:proofErr w:type="gramStart"/>
      <w:r w:rsidR="00547A84" w:rsidRPr="00C753A9">
        <w:rPr>
          <w:rFonts w:ascii="Palatino Linotype" w:hAnsi="Palatino Linotype"/>
          <w:bCs/>
          <w:sz w:val="22"/>
          <w:szCs w:val="22"/>
        </w:rPr>
        <w:t>4HP</w:t>
      </w:r>
      <w:proofErr w:type="gramEnd"/>
      <w:r w:rsidR="00A00FA5" w:rsidRPr="00C753A9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38F1AF45" w14:textId="1355519B" w:rsidR="0090162B" w:rsidRPr="00C753A9" w:rsidRDefault="0090162B" w:rsidP="3D52D615">
      <w:pPr>
        <w:jc w:val="center"/>
        <w:rPr>
          <w:rFonts w:ascii="Palatino Linotype" w:hAnsi="Palatino Linotype"/>
          <w:sz w:val="22"/>
          <w:szCs w:val="22"/>
        </w:rPr>
      </w:pPr>
      <w:r w:rsidRPr="3D52D615">
        <w:rPr>
          <w:rFonts w:ascii="Palatino Linotype" w:hAnsi="Palatino Linotype"/>
          <w:sz w:val="22"/>
          <w:szCs w:val="22"/>
        </w:rPr>
        <w:t xml:space="preserve">Clinic Venues: Harley Street London, </w:t>
      </w:r>
      <w:r w:rsidR="00197F93" w:rsidRPr="3D52D615">
        <w:rPr>
          <w:rFonts w:ascii="Palatino Linotype" w:hAnsi="Palatino Linotype"/>
          <w:sz w:val="22"/>
          <w:szCs w:val="22"/>
        </w:rPr>
        <w:t>Limerick</w:t>
      </w:r>
      <w:r w:rsidR="00917663" w:rsidRPr="3D52D615">
        <w:rPr>
          <w:rFonts w:ascii="Palatino Linotype" w:hAnsi="Palatino Linotype"/>
          <w:sz w:val="22"/>
          <w:szCs w:val="22"/>
        </w:rPr>
        <w:t>-Ireland,</w:t>
      </w:r>
      <w:r w:rsidR="00F124E1">
        <w:rPr>
          <w:rFonts w:ascii="Palatino Linotype" w:hAnsi="Palatino Linotype"/>
          <w:sz w:val="22"/>
          <w:szCs w:val="22"/>
        </w:rPr>
        <w:t xml:space="preserve"> </w:t>
      </w:r>
      <w:r w:rsidR="06A52C6A" w:rsidRPr="3D52D615">
        <w:rPr>
          <w:rFonts w:ascii="Palatino Linotype" w:hAnsi="Palatino Linotype"/>
          <w:sz w:val="22"/>
          <w:szCs w:val="22"/>
        </w:rPr>
        <w:t>Cork-Ireland,</w:t>
      </w:r>
      <w:r w:rsidR="00917663" w:rsidRPr="3D52D615">
        <w:rPr>
          <w:rFonts w:ascii="Palatino Linotype" w:hAnsi="Palatino Linotype"/>
          <w:sz w:val="22"/>
          <w:szCs w:val="22"/>
        </w:rPr>
        <w:t xml:space="preserve"> </w:t>
      </w:r>
      <w:r w:rsidRPr="3D52D615">
        <w:rPr>
          <w:rFonts w:ascii="Palatino Linotype" w:hAnsi="Palatino Linotype"/>
          <w:sz w:val="22"/>
          <w:szCs w:val="22"/>
        </w:rPr>
        <w:t xml:space="preserve">Leeds, </w:t>
      </w:r>
      <w:proofErr w:type="gramStart"/>
      <w:r w:rsidRPr="3D52D615">
        <w:rPr>
          <w:rFonts w:ascii="Palatino Linotype" w:hAnsi="Palatino Linotype"/>
          <w:sz w:val="22"/>
          <w:szCs w:val="22"/>
        </w:rPr>
        <w:t>Manchester</w:t>
      </w:r>
      <w:proofErr w:type="gramEnd"/>
      <w:r w:rsidR="00685C80" w:rsidRPr="3D52D615">
        <w:rPr>
          <w:rFonts w:ascii="Palatino Linotype" w:hAnsi="Palatino Linotype"/>
          <w:sz w:val="22"/>
          <w:szCs w:val="22"/>
        </w:rPr>
        <w:t xml:space="preserve"> </w:t>
      </w:r>
      <w:r w:rsidRPr="3D52D615">
        <w:rPr>
          <w:rFonts w:ascii="Palatino Linotype" w:hAnsi="Palatino Linotype"/>
          <w:sz w:val="22"/>
          <w:szCs w:val="22"/>
        </w:rPr>
        <w:t>and Newcastle</w:t>
      </w:r>
    </w:p>
    <w:p w14:paraId="0232D1A6" w14:textId="7681730C" w:rsidR="00A00FA5" w:rsidRDefault="005256CE" w:rsidP="00A00FA5">
      <w:pPr>
        <w:jc w:val="center"/>
        <w:rPr>
          <w:rStyle w:val="Hyperlink"/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 xml:space="preserve">PA Tel: </w:t>
      </w:r>
      <w:r w:rsidR="00F124E1">
        <w:rPr>
          <w:rFonts w:ascii="Palatino Linotype" w:hAnsi="Palatino Linotype"/>
          <w:bCs/>
          <w:sz w:val="22"/>
          <w:szCs w:val="22"/>
        </w:rPr>
        <w:t>01484 796660</w:t>
      </w:r>
      <w:r w:rsidR="00A00FA5" w:rsidRPr="00C753A9">
        <w:rPr>
          <w:rFonts w:ascii="Palatino Linotype" w:hAnsi="Palatino Linotype"/>
          <w:bCs/>
          <w:sz w:val="22"/>
          <w:szCs w:val="22"/>
        </w:rPr>
        <w:t xml:space="preserve">     </w:t>
      </w:r>
      <w:r w:rsidRPr="00C753A9">
        <w:rPr>
          <w:rFonts w:ascii="Palatino Linotype" w:hAnsi="Palatino Linotype"/>
          <w:bCs/>
          <w:sz w:val="22"/>
          <w:szCs w:val="22"/>
        </w:rPr>
        <w:t>PA Email</w:t>
      </w:r>
      <w:r w:rsidR="00A00FA5" w:rsidRPr="00C753A9">
        <w:rPr>
          <w:rFonts w:ascii="Palatino Linotype" w:hAnsi="Palatino Linotype"/>
          <w:bCs/>
          <w:sz w:val="22"/>
          <w:szCs w:val="22"/>
        </w:rPr>
        <w:t xml:space="preserve">: </w:t>
      </w:r>
      <w:hyperlink r:id="rId10" w:history="1">
        <w:r w:rsidR="00500A23" w:rsidRPr="009C6C84">
          <w:rPr>
            <w:rStyle w:val="Hyperlink"/>
            <w:rFonts w:ascii="Palatino Linotype" w:hAnsi="Palatino Linotype"/>
            <w:bCs/>
            <w:sz w:val="22"/>
            <w:szCs w:val="22"/>
          </w:rPr>
          <w:t>claire.granger1@ntlworld.com</w:t>
        </w:r>
      </w:hyperlink>
    </w:p>
    <w:p w14:paraId="1A526437" w14:textId="65DB412F" w:rsidR="000370D5" w:rsidRDefault="000370D5" w:rsidP="00A00FA5">
      <w:pPr>
        <w:jc w:val="center"/>
        <w:rPr>
          <w:rStyle w:val="Hyperlink"/>
          <w:rFonts w:ascii="Palatino Linotype" w:hAnsi="Palatino Linotype"/>
          <w:bCs/>
          <w:sz w:val="22"/>
          <w:szCs w:val="22"/>
        </w:rPr>
      </w:pPr>
    </w:p>
    <w:p w14:paraId="5C8D87BB" w14:textId="52F045F2" w:rsidR="00500A23" w:rsidRDefault="00500A23" w:rsidP="00A00FA5">
      <w:pPr>
        <w:jc w:val="center"/>
        <w:rPr>
          <w:rFonts w:ascii="Palatino Linotype" w:hAnsi="Palatino Linotype"/>
          <w:bCs/>
          <w:sz w:val="22"/>
          <w:szCs w:val="22"/>
        </w:rPr>
      </w:pPr>
    </w:p>
    <w:p w14:paraId="7C1E48A7" w14:textId="638A0087" w:rsidR="000370D5" w:rsidRPr="000434EB" w:rsidRDefault="00500A23" w:rsidP="000370D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434EB">
        <w:rPr>
          <w:rFonts w:ascii="Palatino Linotype" w:hAnsi="Palatino Linotype"/>
          <w:b/>
          <w:sz w:val="28"/>
          <w:szCs w:val="28"/>
          <w:u w:val="single"/>
        </w:rPr>
        <w:t>Summary</w:t>
      </w:r>
    </w:p>
    <w:p w14:paraId="2381B021" w14:textId="57C4CB52" w:rsidR="00E4789D" w:rsidRPr="000434EB" w:rsidRDefault="009E59FB" w:rsidP="00E4789D">
      <w:pPr>
        <w:jc w:val="center"/>
        <w:rPr>
          <w:rFonts w:ascii="Palatino Linotype" w:hAnsi="Palatino Linotype"/>
          <w:b/>
          <w:szCs w:val="24"/>
        </w:rPr>
      </w:pPr>
      <w:r w:rsidRPr="000434EB">
        <w:rPr>
          <w:rFonts w:ascii="Palatino Linotype" w:hAnsi="Palatino Linotype"/>
          <w:b/>
          <w:szCs w:val="24"/>
        </w:rPr>
        <w:t xml:space="preserve">I am </w:t>
      </w:r>
      <w:r w:rsidR="000144CB" w:rsidRPr="000434EB">
        <w:rPr>
          <w:rFonts w:ascii="Palatino Linotype" w:hAnsi="Palatino Linotype"/>
          <w:b/>
          <w:szCs w:val="24"/>
        </w:rPr>
        <w:t>a Consultant Clinical Neuropsychologist</w:t>
      </w:r>
      <w:r w:rsidR="00F656F1" w:rsidRPr="000434EB">
        <w:rPr>
          <w:rFonts w:ascii="Palatino Linotype" w:hAnsi="Palatino Linotype"/>
          <w:b/>
          <w:szCs w:val="24"/>
        </w:rPr>
        <w:t xml:space="preserve"> and Clinical </w:t>
      </w:r>
      <w:proofErr w:type="gramStart"/>
      <w:r w:rsidR="00F656F1" w:rsidRPr="000434EB">
        <w:rPr>
          <w:rFonts w:ascii="Palatino Linotype" w:hAnsi="Palatino Linotype"/>
          <w:b/>
          <w:szCs w:val="24"/>
        </w:rPr>
        <w:t xml:space="preserve">Psychologist </w:t>
      </w:r>
      <w:r w:rsidR="009C7A5F" w:rsidRPr="000434EB">
        <w:rPr>
          <w:rFonts w:ascii="Palatino Linotype" w:hAnsi="Palatino Linotype"/>
          <w:b/>
          <w:szCs w:val="24"/>
        </w:rPr>
        <w:t xml:space="preserve"> with</w:t>
      </w:r>
      <w:proofErr w:type="gramEnd"/>
      <w:r w:rsidR="009C7A5F" w:rsidRPr="000434EB">
        <w:rPr>
          <w:rFonts w:ascii="Palatino Linotype" w:hAnsi="Palatino Linotype"/>
          <w:b/>
          <w:szCs w:val="24"/>
        </w:rPr>
        <w:t xml:space="preserve"> specialist expertise </w:t>
      </w:r>
      <w:r w:rsidR="00E82BAA" w:rsidRPr="000434EB">
        <w:rPr>
          <w:rFonts w:ascii="Palatino Linotype" w:hAnsi="Palatino Linotype"/>
          <w:b/>
          <w:szCs w:val="24"/>
        </w:rPr>
        <w:t xml:space="preserve">in the assessment and diagnosis </w:t>
      </w:r>
      <w:r w:rsidR="00947850" w:rsidRPr="000434EB">
        <w:rPr>
          <w:rFonts w:ascii="Palatino Linotype" w:hAnsi="Palatino Linotype"/>
          <w:b/>
          <w:szCs w:val="24"/>
        </w:rPr>
        <w:t xml:space="preserve">of patients with brain injuries, neurological conditions </w:t>
      </w:r>
      <w:r w:rsidR="009C39CA" w:rsidRPr="000434EB">
        <w:rPr>
          <w:rFonts w:ascii="Palatino Linotype" w:hAnsi="Palatino Linotype"/>
          <w:b/>
          <w:szCs w:val="24"/>
        </w:rPr>
        <w:t xml:space="preserve"> and trauma </w:t>
      </w:r>
    </w:p>
    <w:p w14:paraId="029A1BF0" w14:textId="77777777" w:rsidR="00E4789D" w:rsidRDefault="00E4789D" w:rsidP="00E4789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36E220D6" w14:textId="6D2E6521" w:rsidR="00852578" w:rsidRPr="0020047E" w:rsidRDefault="00C753A9" w:rsidP="00E4789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20047E">
        <w:rPr>
          <w:rFonts w:ascii="Palatino Linotype" w:hAnsi="Palatino Linotype"/>
          <w:b/>
          <w:bCs/>
          <w:sz w:val="28"/>
          <w:szCs w:val="28"/>
          <w:u w:val="single"/>
        </w:rPr>
        <w:t>QUALIFICATIONS</w:t>
      </w:r>
    </w:p>
    <w:p w14:paraId="1D3E1A7E" w14:textId="728B187B" w:rsidR="00C753A9" w:rsidRPr="00C753A9" w:rsidRDefault="00C753A9" w:rsidP="00C753A9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5D37162D" w14:textId="7274B8A9" w:rsidR="00C753A9" w:rsidRPr="00C753A9" w:rsidRDefault="00C753A9" w:rsidP="00C753A9">
      <w:pPr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Chartered Clinical Psychologist – British Psychological Society – 1994 (BPS)</w:t>
      </w:r>
    </w:p>
    <w:p w14:paraId="02DD0F94" w14:textId="3E2FC4F3" w:rsidR="00C753A9" w:rsidRPr="00C753A9" w:rsidRDefault="00C753A9" w:rsidP="00C753A9">
      <w:pPr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M.SC. Clinical Psychology – University of Surrey – 1991</w:t>
      </w:r>
    </w:p>
    <w:p w14:paraId="0DF55382" w14:textId="315FE764" w:rsidR="00C753A9" w:rsidRPr="00C753A9" w:rsidRDefault="00C753A9" w:rsidP="00C753A9">
      <w:pPr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PhD. Neuropsychopharmacology – University of Manchester – 1989</w:t>
      </w:r>
    </w:p>
    <w:p w14:paraId="4BFC3313" w14:textId="685124DB" w:rsidR="00C753A9" w:rsidRPr="00C753A9" w:rsidRDefault="00C753A9" w:rsidP="00C753A9">
      <w:pPr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M.Ed. Educational Psychology – University of Manchester – 1985</w:t>
      </w:r>
    </w:p>
    <w:p w14:paraId="23C2B320" w14:textId="7F83227A" w:rsidR="00C753A9" w:rsidRPr="00C753A9" w:rsidRDefault="00C753A9" w:rsidP="00C753A9">
      <w:pPr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B.Sc. (Hons) Psychology – University of Lancaster - 1984</w:t>
      </w:r>
    </w:p>
    <w:p w14:paraId="1C127003" w14:textId="77777777" w:rsidR="00A00FA5" w:rsidRPr="00C753A9" w:rsidRDefault="00A00FA5" w:rsidP="00A00FA5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1091131C" w14:textId="75E71EEB" w:rsidR="00A00FA5" w:rsidRPr="003779F1" w:rsidRDefault="003152A2" w:rsidP="00A00FA5">
      <w:pPr>
        <w:ind w:right="-270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19116E">
        <w:rPr>
          <w:rFonts w:ascii="Palatino Linotype" w:hAnsi="Palatino Linotype"/>
          <w:b/>
          <w:sz w:val="28"/>
          <w:szCs w:val="28"/>
        </w:rPr>
        <w:t xml:space="preserve">                               </w:t>
      </w:r>
      <w:r w:rsidR="003A359F">
        <w:rPr>
          <w:rFonts w:ascii="Palatino Linotype" w:hAnsi="Palatino Linotype"/>
          <w:b/>
          <w:sz w:val="28"/>
          <w:szCs w:val="28"/>
          <w:u w:val="single"/>
        </w:rPr>
        <w:t>M</w:t>
      </w:r>
      <w:r w:rsidR="00C753A9" w:rsidRPr="003779F1">
        <w:rPr>
          <w:rFonts w:ascii="Palatino Linotype" w:hAnsi="Palatino Linotype"/>
          <w:b/>
          <w:sz w:val="28"/>
          <w:szCs w:val="28"/>
          <w:u w:val="single"/>
        </w:rPr>
        <w:t>EMBERSHIP OF PROFESSIONAL BODIES</w:t>
      </w:r>
    </w:p>
    <w:p w14:paraId="689DFE0A" w14:textId="1027C41D" w:rsidR="00C753A9" w:rsidRPr="00C753A9" w:rsidRDefault="00C753A9" w:rsidP="00A00FA5">
      <w:pPr>
        <w:ind w:right="-270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609B5763" w14:textId="42163048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Fellow of the Royal Society of Medicine.</w:t>
      </w:r>
    </w:p>
    <w:p w14:paraId="684716C4" w14:textId="50DC2A28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Registered as a Practitioner Psychologist with the HCPC.</w:t>
      </w:r>
    </w:p>
    <w:p w14:paraId="294A2ED4" w14:textId="44E5D0B0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Full Member of the BPS – Division of Clinical Psychology.</w:t>
      </w:r>
    </w:p>
    <w:p w14:paraId="3F83CCC6" w14:textId="4D363C61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Full Member of the BPS – Special Interest Group in Clinical Neuropsychology (Yorkshire)</w:t>
      </w:r>
    </w:p>
    <w:p w14:paraId="34B7373F" w14:textId="557B000F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Listed on the Specialist Register of Clinical Neuropsychologists under the BPS.</w:t>
      </w:r>
    </w:p>
    <w:p w14:paraId="6ABE33BC" w14:textId="070A199D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Full Member of the Children’s Head Injury Trust – 1994</w:t>
      </w:r>
    </w:p>
    <w:p w14:paraId="7108401A" w14:textId="638378F3" w:rsidR="00C753A9" w:rsidRP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Member of the Yorkshire Acquire</w:t>
      </w:r>
      <w:r w:rsidR="00C03540">
        <w:rPr>
          <w:rFonts w:ascii="Palatino Linotype" w:hAnsi="Palatino Linotype"/>
          <w:bCs/>
          <w:sz w:val="22"/>
          <w:szCs w:val="22"/>
        </w:rPr>
        <w:t xml:space="preserve">d </w:t>
      </w:r>
      <w:r w:rsidRPr="00C753A9">
        <w:rPr>
          <w:rFonts w:ascii="Palatino Linotype" w:hAnsi="Palatino Linotype"/>
          <w:bCs/>
          <w:sz w:val="22"/>
          <w:szCs w:val="22"/>
        </w:rPr>
        <w:t>Brain Injury Forum – 2010.</w:t>
      </w:r>
    </w:p>
    <w:p w14:paraId="62BA5B0B" w14:textId="7A8572BB" w:rsidR="00C753A9" w:rsidRDefault="00C753A9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  <w:r w:rsidRPr="00C753A9">
        <w:rPr>
          <w:rFonts w:ascii="Palatino Linotype" w:hAnsi="Palatino Linotype"/>
          <w:bCs/>
          <w:sz w:val="22"/>
          <w:szCs w:val="22"/>
        </w:rPr>
        <w:t>Full Member of the Spinal Injuries Association – 1997.</w:t>
      </w:r>
    </w:p>
    <w:p w14:paraId="6C8F6EC9" w14:textId="77777777" w:rsidR="005A1640" w:rsidRPr="00C753A9" w:rsidRDefault="005A1640" w:rsidP="00A00FA5">
      <w:pPr>
        <w:ind w:right="-270"/>
        <w:jc w:val="both"/>
        <w:rPr>
          <w:rFonts w:ascii="Palatino Linotype" w:hAnsi="Palatino Linotype"/>
          <w:bCs/>
          <w:sz w:val="22"/>
          <w:szCs w:val="22"/>
        </w:rPr>
      </w:pPr>
    </w:p>
    <w:p w14:paraId="40036CE4" w14:textId="77777777" w:rsidR="00A00FA5" w:rsidRPr="00C753A9" w:rsidRDefault="00A00FA5" w:rsidP="00B61BD5">
      <w:pPr>
        <w:ind w:right="-274"/>
        <w:jc w:val="both"/>
        <w:rPr>
          <w:rFonts w:ascii="Palatino Linotype" w:hAnsi="Palatino Linotype"/>
          <w:sz w:val="22"/>
          <w:szCs w:val="22"/>
        </w:rPr>
      </w:pPr>
    </w:p>
    <w:p w14:paraId="58A970BA" w14:textId="51E7D304" w:rsidR="00A51BE2" w:rsidRPr="009D5AC9" w:rsidRDefault="003152A2" w:rsidP="0077500C">
      <w:pPr>
        <w:ind w:right="-141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EE7D58">
        <w:rPr>
          <w:rFonts w:ascii="Palatino Linotype" w:hAnsi="Palatino Linotype"/>
          <w:b/>
          <w:sz w:val="28"/>
          <w:szCs w:val="28"/>
        </w:rPr>
        <w:t xml:space="preserve">                                  </w:t>
      </w:r>
      <w:r w:rsidR="00F95C20">
        <w:rPr>
          <w:rFonts w:ascii="Palatino Linotype" w:hAnsi="Palatino Linotype"/>
          <w:b/>
          <w:sz w:val="28"/>
          <w:szCs w:val="28"/>
        </w:rPr>
        <w:t xml:space="preserve">       </w:t>
      </w:r>
      <w:r w:rsidRPr="00EE7D58">
        <w:rPr>
          <w:rFonts w:ascii="Palatino Linotype" w:hAnsi="Palatino Linotype"/>
          <w:b/>
          <w:sz w:val="28"/>
          <w:szCs w:val="28"/>
        </w:rPr>
        <w:t xml:space="preserve">     </w:t>
      </w:r>
      <w:r w:rsidR="008E7589" w:rsidRPr="00EE7D58">
        <w:rPr>
          <w:rFonts w:ascii="Palatino Linotype" w:hAnsi="Palatino Linotype"/>
          <w:b/>
          <w:sz w:val="28"/>
          <w:szCs w:val="28"/>
        </w:rPr>
        <w:t xml:space="preserve"> </w:t>
      </w:r>
      <w:r w:rsidRPr="00EE7D58">
        <w:rPr>
          <w:rFonts w:ascii="Palatino Linotype" w:hAnsi="Palatino Linotype"/>
          <w:b/>
          <w:sz w:val="28"/>
          <w:szCs w:val="28"/>
        </w:rPr>
        <w:t xml:space="preserve">  </w:t>
      </w:r>
      <w:r w:rsidR="00AC33B2">
        <w:rPr>
          <w:rFonts w:ascii="Palatino Linotype" w:hAnsi="Palatino Linotype"/>
          <w:b/>
          <w:sz w:val="28"/>
          <w:szCs w:val="28"/>
          <w:u w:val="single"/>
        </w:rPr>
        <w:t xml:space="preserve">CAREER </w:t>
      </w:r>
    </w:p>
    <w:p w14:paraId="77567698" w14:textId="7B005190" w:rsidR="00A00FA5" w:rsidRDefault="00A00FA5" w:rsidP="0077500C">
      <w:pPr>
        <w:ind w:right="-141"/>
        <w:jc w:val="both"/>
        <w:rPr>
          <w:rFonts w:ascii="Palatino Linotype" w:hAnsi="Palatino Linotype"/>
          <w:b/>
          <w:sz w:val="22"/>
          <w:szCs w:val="22"/>
        </w:rPr>
      </w:pPr>
      <w:r w:rsidRPr="00C753A9">
        <w:rPr>
          <w:rFonts w:ascii="Palatino Linotype" w:hAnsi="Palatino Linotype"/>
          <w:b/>
          <w:sz w:val="22"/>
          <w:szCs w:val="22"/>
        </w:rPr>
        <w:t xml:space="preserve">  </w:t>
      </w:r>
    </w:p>
    <w:p w14:paraId="5645F6B9" w14:textId="6611F1B2" w:rsidR="0003167E" w:rsidRDefault="00B36650" w:rsidP="0077500C">
      <w:pPr>
        <w:ind w:right="-141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2021 – Presen</w:t>
      </w:r>
      <w:r w:rsidR="005B0C0D">
        <w:rPr>
          <w:rFonts w:ascii="Palatino Linotype" w:hAnsi="Palatino Linotype"/>
          <w:b/>
          <w:sz w:val="22"/>
          <w:szCs w:val="22"/>
        </w:rPr>
        <w:t>t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  <w:r w:rsidR="005B0C0D">
        <w:rPr>
          <w:rFonts w:ascii="Palatino Linotype" w:hAnsi="Palatino Linotype"/>
          <w:b/>
          <w:sz w:val="22"/>
          <w:szCs w:val="22"/>
        </w:rPr>
        <w:t>C</w:t>
      </w:r>
      <w:r>
        <w:rPr>
          <w:rFonts w:ascii="Palatino Linotype" w:hAnsi="Palatino Linotype"/>
          <w:b/>
          <w:sz w:val="22"/>
          <w:szCs w:val="22"/>
        </w:rPr>
        <w:t xml:space="preserve">onsultant </w:t>
      </w:r>
      <w:r w:rsidR="008F5C73">
        <w:rPr>
          <w:rFonts w:ascii="Palatino Linotype" w:hAnsi="Palatino Linotype"/>
          <w:b/>
          <w:sz w:val="22"/>
          <w:szCs w:val="22"/>
        </w:rPr>
        <w:t xml:space="preserve">Clinical Psychologist and </w:t>
      </w:r>
      <w:proofErr w:type="gramStart"/>
      <w:r w:rsidR="008F5C73">
        <w:rPr>
          <w:rFonts w:ascii="Palatino Linotype" w:hAnsi="Palatino Linotype"/>
          <w:b/>
          <w:sz w:val="22"/>
          <w:szCs w:val="22"/>
        </w:rPr>
        <w:t>Neuropsychologist</w:t>
      </w:r>
      <w:r w:rsidR="002058F5">
        <w:rPr>
          <w:rFonts w:ascii="Palatino Linotype" w:hAnsi="Palatino Linotype"/>
          <w:b/>
          <w:sz w:val="22"/>
          <w:szCs w:val="22"/>
        </w:rPr>
        <w:t>,  Neuropsychology</w:t>
      </w:r>
      <w:proofErr w:type="gramEnd"/>
      <w:r w:rsidR="002058F5">
        <w:rPr>
          <w:rFonts w:ascii="Palatino Linotype" w:hAnsi="Palatino Linotype"/>
          <w:b/>
          <w:sz w:val="22"/>
          <w:szCs w:val="22"/>
        </w:rPr>
        <w:t xml:space="preserve"> Ireland,  Limerick, </w:t>
      </w:r>
      <w:r w:rsidR="005B0C0D">
        <w:rPr>
          <w:rFonts w:ascii="Palatino Linotype" w:hAnsi="Palatino Linotype"/>
          <w:b/>
          <w:sz w:val="22"/>
          <w:szCs w:val="22"/>
        </w:rPr>
        <w:t>Ireland</w:t>
      </w:r>
      <w:r w:rsidR="000249AC">
        <w:rPr>
          <w:rFonts w:ascii="Palatino Linotype" w:hAnsi="Palatino Linotype"/>
          <w:b/>
          <w:sz w:val="22"/>
          <w:szCs w:val="22"/>
        </w:rPr>
        <w:t xml:space="preserve">. </w:t>
      </w:r>
    </w:p>
    <w:p w14:paraId="49C0845D" w14:textId="4F0E4CD7" w:rsidR="001D50A7" w:rsidRPr="00DD4F90" w:rsidRDefault="001D50A7" w:rsidP="0077500C">
      <w:pPr>
        <w:ind w:right="-141"/>
        <w:jc w:val="both"/>
        <w:rPr>
          <w:rFonts w:ascii="Palatino Linotype" w:hAnsi="Palatino Linotype"/>
          <w:bCs/>
          <w:sz w:val="22"/>
          <w:szCs w:val="22"/>
        </w:rPr>
      </w:pPr>
      <w:r w:rsidRPr="00DD4F90">
        <w:rPr>
          <w:rFonts w:ascii="Palatino Linotype" w:hAnsi="Palatino Linotype"/>
          <w:bCs/>
          <w:sz w:val="22"/>
          <w:szCs w:val="22"/>
        </w:rPr>
        <w:t xml:space="preserve">2021 </w:t>
      </w:r>
      <w:r w:rsidR="00440626" w:rsidRPr="00DD4F90">
        <w:rPr>
          <w:rFonts w:ascii="Palatino Linotype" w:hAnsi="Palatino Linotype"/>
          <w:bCs/>
          <w:sz w:val="22"/>
          <w:szCs w:val="22"/>
        </w:rPr>
        <w:t xml:space="preserve">– Present: </w:t>
      </w:r>
      <w:r w:rsidR="00257602" w:rsidRPr="00DD4F90">
        <w:rPr>
          <w:rFonts w:ascii="Palatino Linotype" w:hAnsi="Palatino Linotype"/>
          <w:bCs/>
          <w:sz w:val="22"/>
          <w:szCs w:val="22"/>
        </w:rPr>
        <w:t xml:space="preserve">Consultant Clinical </w:t>
      </w:r>
      <w:proofErr w:type="gramStart"/>
      <w:r w:rsidR="00692548" w:rsidRPr="00DD4F90">
        <w:rPr>
          <w:rFonts w:ascii="Palatino Linotype" w:hAnsi="Palatino Linotype"/>
          <w:bCs/>
          <w:sz w:val="22"/>
          <w:szCs w:val="22"/>
        </w:rPr>
        <w:t>Neuropsychologist,  Health</w:t>
      </w:r>
      <w:proofErr w:type="gramEnd"/>
      <w:r w:rsidR="00692548" w:rsidRPr="00DD4F90">
        <w:rPr>
          <w:rFonts w:ascii="Palatino Linotype" w:hAnsi="Palatino Linotype"/>
          <w:bCs/>
          <w:sz w:val="22"/>
          <w:szCs w:val="22"/>
        </w:rPr>
        <w:t xml:space="preserve"> Service Executive Ireland</w:t>
      </w:r>
      <w:r w:rsidR="004F7CA3" w:rsidRPr="00DD4F90">
        <w:rPr>
          <w:rFonts w:ascii="Palatino Linotype" w:hAnsi="Palatino Linotype"/>
          <w:bCs/>
          <w:sz w:val="22"/>
          <w:szCs w:val="22"/>
        </w:rPr>
        <w:t>.</w:t>
      </w:r>
    </w:p>
    <w:p w14:paraId="04B4C795" w14:textId="7F04733D" w:rsidR="00277327" w:rsidRPr="00DD4F90" w:rsidRDefault="00277327" w:rsidP="0077500C">
      <w:pPr>
        <w:ind w:right="-141"/>
        <w:jc w:val="both"/>
        <w:rPr>
          <w:rFonts w:ascii="Palatino Linotype" w:hAnsi="Palatino Linotype"/>
          <w:bCs/>
          <w:sz w:val="22"/>
          <w:szCs w:val="22"/>
        </w:rPr>
      </w:pPr>
      <w:r w:rsidRPr="00DD4F90">
        <w:rPr>
          <w:rFonts w:ascii="Palatino Linotype" w:hAnsi="Palatino Linotype"/>
          <w:bCs/>
          <w:sz w:val="22"/>
          <w:szCs w:val="22"/>
        </w:rPr>
        <w:t xml:space="preserve">2021 – Present: Consultant Clinical </w:t>
      </w:r>
      <w:proofErr w:type="gramStart"/>
      <w:r w:rsidRPr="00DD4F90">
        <w:rPr>
          <w:rFonts w:ascii="Palatino Linotype" w:hAnsi="Palatino Linotype"/>
          <w:bCs/>
          <w:sz w:val="22"/>
          <w:szCs w:val="22"/>
        </w:rPr>
        <w:t xml:space="preserve">Neuropsychologist,  </w:t>
      </w:r>
      <w:r w:rsidR="00DD4F90" w:rsidRPr="00DD4F90">
        <w:rPr>
          <w:rFonts w:ascii="Palatino Linotype" w:hAnsi="Palatino Linotype"/>
          <w:bCs/>
          <w:sz w:val="22"/>
          <w:szCs w:val="22"/>
        </w:rPr>
        <w:t>Acquired</w:t>
      </w:r>
      <w:proofErr w:type="gramEnd"/>
      <w:r w:rsidRPr="00DD4F90">
        <w:rPr>
          <w:rFonts w:ascii="Palatino Linotype" w:hAnsi="Palatino Linotype"/>
          <w:bCs/>
          <w:sz w:val="22"/>
          <w:szCs w:val="22"/>
        </w:rPr>
        <w:t xml:space="preserve"> Brain </w:t>
      </w:r>
      <w:r w:rsidR="001B44FE" w:rsidRPr="00DD4F90">
        <w:rPr>
          <w:rFonts w:ascii="Palatino Linotype" w:hAnsi="Palatino Linotype"/>
          <w:bCs/>
          <w:sz w:val="22"/>
          <w:szCs w:val="22"/>
        </w:rPr>
        <w:t>Injury Ireland.</w:t>
      </w:r>
    </w:p>
    <w:p w14:paraId="48C1F58B" w14:textId="6D53754D" w:rsidR="00C753A9" w:rsidRDefault="00C753A9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2018 – </w:t>
      </w:r>
      <w:r w:rsidR="00B51126">
        <w:rPr>
          <w:rFonts w:ascii="Palatino Linotype" w:hAnsi="Palatino Linotype"/>
          <w:sz w:val="22"/>
          <w:szCs w:val="22"/>
        </w:rPr>
        <w:t>2023</w:t>
      </w:r>
      <w:r w:rsidR="003707A7">
        <w:rPr>
          <w:rFonts w:ascii="Palatino Linotype" w:hAnsi="Palatino Linotype"/>
          <w:sz w:val="22"/>
          <w:szCs w:val="22"/>
        </w:rPr>
        <w:t xml:space="preserve">: </w:t>
      </w:r>
      <w:r w:rsidRPr="00C753A9">
        <w:rPr>
          <w:rFonts w:ascii="Palatino Linotype" w:hAnsi="Palatino Linotype"/>
          <w:sz w:val="22"/>
          <w:szCs w:val="22"/>
        </w:rPr>
        <w:t>Consultant Clinical Psychologist and Neuropsychologist, The Hale Clinic, Harley Street, London.</w:t>
      </w:r>
    </w:p>
    <w:p w14:paraId="2405A236" w14:textId="15679439" w:rsidR="008A405C" w:rsidRPr="00C753A9" w:rsidRDefault="008A405C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lastRenderedPageBreak/>
        <w:t xml:space="preserve">2017- </w:t>
      </w:r>
      <w:r w:rsidR="00994AF0" w:rsidRPr="00DD4F90">
        <w:rPr>
          <w:rFonts w:ascii="Palatino Linotype" w:hAnsi="Palatino Linotype"/>
          <w:sz w:val="22"/>
          <w:szCs w:val="22"/>
        </w:rPr>
        <w:t>2022</w:t>
      </w:r>
      <w:r w:rsidRPr="00DD4F90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Consultant Clinical Psychologist and Neuropsychologist, NHS Greater Huddersfield CCG</w:t>
      </w:r>
    </w:p>
    <w:p w14:paraId="4B10A785" w14:textId="593AF252" w:rsidR="00860FA7" w:rsidRPr="00C753A9" w:rsidRDefault="00860FA7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2014 - </w:t>
      </w:r>
      <w:r w:rsidR="00994AF0" w:rsidRPr="00DD4F90">
        <w:rPr>
          <w:rFonts w:ascii="Palatino Linotype" w:hAnsi="Palatino Linotype"/>
          <w:sz w:val="22"/>
          <w:szCs w:val="22"/>
        </w:rPr>
        <w:t>2022</w:t>
      </w:r>
      <w:r w:rsidRPr="00C753A9">
        <w:rPr>
          <w:rFonts w:ascii="Palatino Linotype" w:hAnsi="Palatino Linotype"/>
          <w:sz w:val="22"/>
          <w:szCs w:val="22"/>
        </w:rPr>
        <w:t>: Consultant Clinical Psychologist and Neuropsychologist at Phoenix Health and Wellbeing Clinic Leeds</w:t>
      </w:r>
      <w:r w:rsidR="00B2330A" w:rsidRPr="00C753A9">
        <w:rPr>
          <w:rFonts w:ascii="Palatino Linotype" w:hAnsi="Palatino Linotype"/>
          <w:sz w:val="22"/>
          <w:szCs w:val="22"/>
        </w:rPr>
        <w:t>, West Yorkshire</w:t>
      </w:r>
      <w:r w:rsidRPr="00C753A9">
        <w:rPr>
          <w:rFonts w:ascii="Palatino Linotype" w:hAnsi="Palatino Linotype"/>
          <w:sz w:val="22"/>
          <w:szCs w:val="22"/>
        </w:rPr>
        <w:t>.</w:t>
      </w:r>
    </w:p>
    <w:p w14:paraId="58F76E5C" w14:textId="77777777" w:rsidR="00A00FA5" w:rsidRPr="00C753A9" w:rsidRDefault="00A51BE2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201</w:t>
      </w:r>
      <w:r w:rsidR="009E313B" w:rsidRPr="00C753A9">
        <w:rPr>
          <w:rFonts w:ascii="Palatino Linotype" w:hAnsi="Palatino Linotype"/>
          <w:sz w:val="22"/>
          <w:szCs w:val="22"/>
        </w:rPr>
        <w:t>3</w:t>
      </w:r>
      <w:r w:rsidRPr="00C753A9">
        <w:rPr>
          <w:rFonts w:ascii="Palatino Linotype" w:hAnsi="Palatino Linotype"/>
          <w:sz w:val="22"/>
          <w:szCs w:val="22"/>
        </w:rPr>
        <w:t xml:space="preserve"> - </w:t>
      </w:r>
      <w:r w:rsidR="00860FA7" w:rsidRPr="00C753A9">
        <w:rPr>
          <w:rFonts w:ascii="Palatino Linotype" w:hAnsi="Palatino Linotype"/>
          <w:sz w:val="22"/>
          <w:szCs w:val="22"/>
        </w:rPr>
        <w:t>2014</w:t>
      </w:r>
      <w:r w:rsidR="00BA45AB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</w:t>
      </w:r>
      <w:r w:rsidR="00C54668" w:rsidRPr="00C753A9">
        <w:rPr>
          <w:rFonts w:ascii="Palatino Linotype" w:hAnsi="Palatino Linotype"/>
          <w:sz w:val="22"/>
          <w:szCs w:val="22"/>
        </w:rPr>
        <w:t>Consultant</w:t>
      </w:r>
      <w:r w:rsidR="00BA45AB" w:rsidRPr="00C753A9">
        <w:rPr>
          <w:rFonts w:ascii="Palatino Linotype" w:hAnsi="Palatino Linotype"/>
          <w:sz w:val="22"/>
          <w:szCs w:val="22"/>
        </w:rPr>
        <w:t xml:space="preserve"> Clinical </w:t>
      </w:r>
      <w:r w:rsidR="00C54668" w:rsidRPr="00C753A9">
        <w:rPr>
          <w:rFonts w:ascii="Palatino Linotype" w:hAnsi="Palatino Linotype"/>
          <w:sz w:val="22"/>
          <w:szCs w:val="22"/>
        </w:rPr>
        <w:t>Psychologist</w:t>
      </w:r>
      <w:r w:rsidR="00860FA7" w:rsidRPr="00C753A9">
        <w:rPr>
          <w:rFonts w:ascii="Palatino Linotype" w:hAnsi="Palatino Linotype"/>
          <w:sz w:val="22"/>
          <w:szCs w:val="22"/>
        </w:rPr>
        <w:t xml:space="preserve"> and Neuropsychologist</w:t>
      </w:r>
      <w:r w:rsidR="007D5475" w:rsidRPr="00C753A9">
        <w:rPr>
          <w:rFonts w:ascii="Palatino Linotype" w:hAnsi="Palatino Linotype"/>
          <w:sz w:val="22"/>
          <w:szCs w:val="22"/>
        </w:rPr>
        <w:t>,</w:t>
      </w:r>
      <w:r w:rsidR="00C54668" w:rsidRPr="00C753A9">
        <w:rPr>
          <w:rFonts w:ascii="Palatino Linotype" w:hAnsi="Palatino Linotype"/>
          <w:sz w:val="22"/>
          <w:szCs w:val="22"/>
        </w:rPr>
        <w:t xml:space="preserve"> Health</w:t>
      </w:r>
      <w:r w:rsidRPr="00C753A9">
        <w:rPr>
          <w:rFonts w:ascii="Palatino Linotype" w:hAnsi="Palatino Linotype"/>
          <w:sz w:val="22"/>
          <w:szCs w:val="22"/>
        </w:rPr>
        <w:t xml:space="preserve"> &amp; Justice </w:t>
      </w:r>
      <w:r w:rsidR="00C54668" w:rsidRPr="00C753A9">
        <w:rPr>
          <w:rFonts w:ascii="Palatino Linotype" w:hAnsi="Palatino Linotype"/>
          <w:sz w:val="22"/>
          <w:szCs w:val="22"/>
        </w:rPr>
        <w:t>Commissioning NHS</w:t>
      </w:r>
      <w:r w:rsidRPr="00C753A9">
        <w:rPr>
          <w:rFonts w:ascii="Palatino Linotype" w:hAnsi="Palatino Linotype"/>
          <w:sz w:val="22"/>
          <w:szCs w:val="22"/>
        </w:rPr>
        <w:t xml:space="preserve"> England</w:t>
      </w:r>
    </w:p>
    <w:p w14:paraId="27519F7B" w14:textId="77777777" w:rsidR="00C54668" w:rsidRPr="00C753A9" w:rsidRDefault="00C54668" w:rsidP="00C54668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2006 -: Consultant Clinical Neuropsychologist &amp; Psychologist Nuffield Hospital Leeds.</w:t>
      </w:r>
    </w:p>
    <w:p w14:paraId="01600648" w14:textId="77777777" w:rsidR="00A00FA5" w:rsidRPr="00C753A9" w:rsidRDefault="00AE3879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>1995</w:t>
      </w:r>
      <w:r w:rsidR="00A00FA5" w:rsidRPr="00C753A9">
        <w:rPr>
          <w:rFonts w:ascii="Palatino Linotype" w:hAnsi="Palatino Linotype"/>
          <w:sz w:val="22"/>
          <w:szCs w:val="22"/>
          <w:u w:val="single"/>
        </w:rPr>
        <w:t xml:space="preserve"> -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2012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="00A00FA5" w:rsidRPr="00C753A9">
        <w:rPr>
          <w:rFonts w:ascii="Palatino Linotype" w:hAnsi="Palatino Linotype"/>
          <w:sz w:val="22"/>
          <w:szCs w:val="22"/>
        </w:rPr>
        <w:t xml:space="preserve"> </w:t>
      </w:r>
      <w:r w:rsidR="007D5475" w:rsidRPr="00C753A9">
        <w:rPr>
          <w:rFonts w:ascii="Palatino Linotype" w:hAnsi="Palatino Linotype"/>
          <w:sz w:val="22"/>
          <w:szCs w:val="22"/>
        </w:rPr>
        <w:t>NHS Consultant</w:t>
      </w:r>
      <w:r w:rsidR="00A00FA5" w:rsidRPr="00C753A9">
        <w:rPr>
          <w:rFonts w:ascii="Palatino Linotype" w:hAnsi="Palatino Linotype"/>
          <w:sz w:val="22"/>
          <w:szCs w:val="22"/>
        </w:rPr>
        <w:t xml:space="preserve"> Clinical Psychologist</w:t>
      </w:r>
      <w:r w:rsidRPr="00C753A9">
        <w:rPr>
          <w:rFonts w:ascii="Palatino Linotype" w:hAnsi="Palatino Linotype"/>
          <w:sz w:val="22"/>
          <w:szCs w:val="22"/>
        </w:rPr>
        <w:t xml:space="preserve"> and Neuropsychologist</w:t>
      </w:r>
      <w:r w:rsidR="00A00FA5" w:rsidRPr="00C753A9">
        <w:rPr>
          <w:rFonts w:ascii="Palatino Linotype" w:hAnsi="Palatino Linotype"/>
          <w:sz w:val="22"/>
          <w:szCs w:val="22"/>
        </w:rPr>
        <w:t>, Pinderfields General Hospital</w:t>
      </w:r>
      <w:r w:rsidR="007D5475" w:rsidRPr="00C753A9">
        <w:rPr>
          <w:rFonts w:ascii="Palatino Linotype" w:hAnsi="Palatino Linotype"/>
          <w:sz w:val="22"/>
          <w:szCs w:val="22"/>
        </w:rPr>
        <w:t>, Wakefield</w:t>
      </w:r>
      <w:r w:rsidR="00A00FA5" w:rsidRPr="00C753A9">
        <w:rPr>
          <w:rFonts w:ascii="Palatino Linotype" w:hAnsi="Palatino Linotype"/>
          <w:sz w:val="22"/>
          <w:szCs w:val="22"/>
        </w:rPr>
        <w:t xml:space="preserve">, West Yorkshire </w:t>
      </w:r>
    </w:p>
    <w:p w14:paraId="627892BD" w14:textId="5EA92683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2005 -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2013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="0045096F" w:rsidRPr="00C753A9">
        <w:rPr>
          <w:rFonts w:ascii="Palatino Linotype" w:hAnsi="Palatino Linotype"/>
          <w:sz w:val="22"/>
          <w:szCs w:val="22"/>
        </w:rPr>
        <w:t xml:space="preserve">  </w:t>
      </w:r>
      <w:r w:rsidRPr="00C753A9">
        <w:rPr>
          <w:rFonts w:ascii="Palatino Linotype" w:hAnsi="Palatino Linotype"/>
          <w:sz w:val="22"/>
          <w:szCs w:val="22"/>
        </w:rPr>
        <w:t xml:space="preserve"> Director and Consultant of the “Yorkshire Pain Centre”, based at the Nuffield Hospital, Leeds</w:t>
      </w:r>
      <w:r w:rsidR="00AE3879" w:rsidRPr="00C753A9">
        <w:rPr>
          <w:rFonts w:ascii="Palatino Linotype" w:hAnsi="Palatino Linotype"/>
          <w:sz w:val="22"/>
          <w:szCs w:val="22"/>
        </w:rPr>
        <w:t>, West Yorkshire</w:t>
      </w:r>
    </w:p>
    <w:p w14:paraId="1A37641B" w14:textId="77777777" w:rsidR="008A405C" w:rsidRPr="00C753A9" w:rsidRDefault="008A405C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46A2427D" w14:textId="7623DF94" w:rsidR="00A00FA5" w:rsidRDefault="00520370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My posts in the </w:t>
      </w:r>
      <w:proofErr w:type="gramStart"/>
      <w:r w:rsidR="00216F7B">
        <w:rPr>
          <w:rFonts w:ascii="Palatino Linotype" w:hAnsi="Palatino Linotype"/>
          <w:sz w:val="22"/>
          <w:szCs w:val="22"/>
        </w:rPr>
        <w:t xml:space="preserve">UK </w:t>
      </w:r>
      <w:r w:rsidR="00A00FA5" w:rsidRPr="00C753A9">
        <w:rPr>
          <w:rFonts w:ascii="Palatino Linotype" w:hAnsi="Palatino Linotype"/>
          <w:sz w:val="22"/>
          <w:szCs w:val="22"/>
        </w:rPr>
        <w:t xml:space="preserve"> involv</w:t>
      </w:r>
      <w:r w:rsidR="00AE3879" w:rsidRPr="00C753A9">
        <w:rPr>
          <w:rFonts w:ascii="Palatino Linotype" w:hAnsi="Palatino Linotype"/>
          <w:sz w:val="22"/>
          <w:szCs w:val="22"/>
        </w:rPr>
        <w:t>e</w:t>
      </w:r>
      <w:proofErr w:type="gramEnd"/>
      <w:r w:rsidR="00A00FA5" w:rsidRPr="00C753A9">
        <w:rPr>
          <w:rFonts w:ascii="Palatino Linotype" w:hAnsi="Palatino Linotype"/>
          <w:sz w:val="22"/>
          <w:szCs w:val="22"/>
        </w:rPr>
        <w:t xml:space="preserve"> the assessment and </w:t>
      </w:r>
      <w:r w:rsidR="007D5475" w:rsidRPr="00C753A9">
        <w:rPr>
          <w:rFonts w:ascii="Palatino Linotype" w:hAnsi="Palatino Linotype"/>
          <w:sz w:val="22"/>
          <w:szCs w:val="22"/>
        </w:rPr>
        <w:t>treatment of</w:t>
      </w:r>
      <w:r w:rsidR="00A00FA5" w:rsidRPr="00C753A9">
        <w:rPr>
          <w:rFonts w:ascii="Palatino Linotype" w:hAnsi="Palatino Linotype"/>
          <w:sz w:val="22"/>
          <w:szCs w:val="22"/>
        </w:rPr>
        <w:t xml:space="preserve"> patients with neuropsychological and psychological disorders</w:t>
      </w:r>
      <w:r w:rsidR="00C9207E">
        <w:rPr>
          <w:rFonts w:ascii="Palatino Linotype" w:hAnsi="Palatino Linotype"/>
          <w:sz w:val="22"/>
          <w:szCs w:val="22"/>
        </w:rPr>
        <w:t xml:space="preserve">, </w:t>
      </w:r>
      <w:r w:rsidR="00A00FA5" w:rsidRPr="00C753A9">
        <w:rPr>
          <w:rFonts w:ascii="Palatino Linotype" w:hAnsi="Palatino Linotype"/>
          <w:sz w:val="22"/>
          <w:szCs w:val="22"/>
        </w:rPr>
        <w:t>mainly in the areas of Neurology,</w:t>
      </w:r>
      <w:r w:rsidR="00AE3879" w:rsidRPr="00C753A9">
        <w:rPr>
          <w:rFonts w:ascii="Palatino Linotype" w:hAnsi="Palatino Linotype"/>
          <w:sz w:val="22"/>
          <w:szCs w:val="22"/>
        </w:rPr>
        <w:t xml:space="preserve"> Head Injuries, </w:t>
      </w:r>
      <w:r w:rsidR="00A00FA5" w:rsidRPr="00C753A9">
        <w:rPr>
          <w:rFonts w:ascii="Palatino Linotype" w:hAnsi="Palatino Linotype"/>
          <w:sz w:val="22"/>
          <w:szCs w:val="22"/>
        </w:rPr>
        <w:t xml:space="preserve">Spinal Injuries, Burns, </w:t>
      </w:r>
      <w:r w:rsidR="007D5475" w:rsidRPr="00C753A9">
        <w:rPr>
          <w:rFonts w:ascii="Palatino Linotype" w:hAnsi="Palatino Linotype"/>
          <w:sz w:val="22"/>
          <w:szCs w:val="22"/>
        </w:rPr>
        <w:t>and Plastic</w:t>
      </w:r>
      <w:r w:rsidR="00A00FA5" w:rsidRPr="00C753A9">
        <w:rPr>
          <w:rFonts w:ascii="Palatino Linotype" w:hAnsi="Palatino Linotype"/>
          <w:sz w:val="22"/>
          <w:szCs w:val="22"/>
        </w:rPr>
        <w:t xml:space="preserve"> &amp; Reconstructive Surgery</w:t>
      </w:r>
      <w:r w:rsidR="00C9207E">
        <w:rPr>
          <w:rFonts w:ascii="Palatino Linotype" w:hAnsi="Palatino Linotype"/>
          <w:sz w:val="22"/>
          <w:szCs w:val="22"/>
        </w:rPr>
        <w:t>.</w:t>
      </w:r>
      <w:r w:rsidR="00A00FA5" w:rsidRPr="00C753A9">
        <w:rPr>
          <w:rFonts w:ascii="Palatino Linotype" w:hAnsi="Palatino Linotype"/>
          <w:sz w:val="22"/>
          <w:szCs w:val="22"/>
        </w:rPr>
        <w:t xml:space="preserve"> A substantial number of these patients have been involved in traumatic incidents.</w:t>
      </w:r>
    </w:p>
    <w:p w14:paraId="0BF23273" w14:textId="0E3B9EE3" w:rsidR="009C5714" w:rsidRDefault="00216F7B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My posts in Ireland </w:t>
      </w:r>
      <w:proofErr w:type="gramStart"/>
      <w:r w:rsidR="00652B5C">
        <w:rPr>
          <w:rFonts w:ascii="Palatino Linotype" w:hAnsi="Palatino Linotype"/>
          <w:sz w:val="22"/>
          <w:szCs w:val="22"/>
        </w:rPr>
        <w:t>involve</w:t>
      </w:r>
      <w:proofErr w:type="gramEnd"/>
      <w:r w:rsidR="00652B5C">
        <w:rPr>
          <w:rFonts w:ascii="Palatino Linotype" w:hAnsi="Palatino Linotype"/>
          <w:sz w:val="22"/>
          <w:szCs w:val="22"/>
        </w:rPr>
        <w:t xml:space="preserve"> </w:t>
      </w:r>
    </w:p>
    <w:p w14:paraId="3E9CD358" w14:textId="09E43C36" w:rsidR="001A7A5C" w:rsidRDefault="009C5714" w:rsidP="009C5714">
      <w:pPr>
        <w:pStyle w:val="ListParagraph"/>
        <w:numPr>
          <w:ilvl w:val="0"/>
          <w:numId w:val="1"/>
        </w:numPr>
        <w:ind w:right="-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proofErr w:type="gramStart"/>
      <w:r w:rsidR="00652B5C" w:rsidRPr="009C5714">
        <w:rPr>
          <w:rFonts w:ascii="Palatino Linotype" w:hAnsi="Palatino Linotype"/>
          <w:sz w:val="22"/>
          <w:szCs w:val="22"/>
        </w:rPr>
        <w:t>assessment</w:t>
      </w:r>
      <w:r w:rsidR="00B132CF" w:rsidRPr="009C5714">
        <w:rPr>
          <w:rFonts w:ascii="Palatino Linotype" w:hAnsi="Palatino Linotype"/>
          <w:sz w:val="22"/>
          <w:szCs w:val="22"/>
        </w:rPr>
        <w:t>,  diagnosis</w:t>
      </w:r>
      <w:proofErr w:type="gramEnd"/>
      <w:r w:rsidR="00B132CF" w:rsidRPr="009C5714">
        <w:rPr>
          <w:rFonts w:ascii="Palatino Linotype" w:hAnsi="Palatino Linotype"/>
          <w:sz w:val="22"/>
          <w:szCs w:val="22"/>
        </w:rPr>
        <w:t xml:space="preserve"> and treatment </w:t>
      </w:r>
      <w:r w:rsidR="002A0CDF" w:rsidRPr="009C5714">
        <w:rPr>
          <w:rFonts w:ascii="Palatino Linotype" w:hAnsi="Palatino Linotype"/>
          <w:sz w:val="22"/>
          <w:szCs w:val="22"/>
        </w:rPr>
        <w:t xml:space="preserve">of patients with </w:t>
      </w:r>
      <w:r w:rsidR="000A0EEB" w:rsidRPr="009C5714">
        <w:rPr>
          <w:rFonts w:ascii="Palatino Linotype" w:hAnsi="Palatino Linotype"/>
          <w:sz w:val="22"/>
          <w:szCs w:val="22"/>
        </w:rPr>
        <w:t xml:space="preserve">Neuropsychological and psychological disorders </w:t>
      </w:r>
      <w:r w:rsidR="00960196" w:rsidRPr="009C5714">
        <w:rPr>
          <w:rFonts w:ascii="Palatino Linotype" w:hAnsi="Palatino Linotype"/>
          <w:sz w:val="22"/>
          <w:szCs w:val="22"/>
        </w:rPr>
        <w:t xml:space="preserve">in the areas of Neurology and </w:t>
      </w:r>
      <w:r w:rsidR="00FE790D" w:rsidRPr="009C5714">
        <w:rPr>
          <w:rFonts w:ascii="Palatino Linotype" w:hAnsi="Palatino Linotype"/>
          <w:sz w:val="22"/>
          <w:szCs w:val="22"/>
        </w:rPr>
        <w:t>Head Injuries</w:t>
      </w:r>
      <w:r w:rsidR="000249AC" w:rsidRPr="009C5714">
        <w:rPr>
          <w:rFonts w:ascii="Palatino Linotype" w:hAnsi="Palatino Linotype"/>
          <w:sz w:val="22"/>
          <w:szCs w:val="22"/>
        </w:rPr>
        <w:t xml:space="preserve">. </w:t>
      </w:r>
    </w:p>
    <w:p w14:paraId="5C800861" w14:textId="2CA3A865" w:rsidR="00851280" w:rsidRDefault="003465CE" w:rsidP="009C5714">
      <w:pPr>
        <w:pStyle w:val="ListParagraph"/>
        <w:numPr>
          <w:ilvl w:val="0"/>
          <w:numId w:val="1"/>
        </w:numPr>
        <w:ind w:right="-141"/>
        <w:jc w:val="both"/>
        <w:rPr>
          <w:rFonts w:ascii="Palatino Linotype" w:hAnsi="Palatino Linotype"/>
          <w:sz w:val="22"/>
          <w:szCs w:val="22"/>
        </w:rPr>
      </w:pPr>
      <w:r w:rsidRPr="009C5714">
        <w:rPr>
          <w:rFonts w:ascii="Palatino Linotype" w:hAnsi="Palatino Linotype"/>
          <w:sz w:val="22"/>
          <w:szCs w:val="22"/>
        </w:rPr>
        <w:t xml:space="preserve"> </w:t>
      </w:r>
      <w:r w:rsidR="001A7A5C">
        <w:rPr>
          <w:rFonts w:ascii="Palatino Linotype" w:hAnsi="Palatino Linotype"/>
          <w:sz w:val="22"/>
          <w:szCs w:val="22"/>
        </w:rPr>
        <w:t>The</w:t>
      </w:r>
      <w:r w:rsidR="00984E84" w:rsidRPr="009C5714">
        <w:rPr>
          <w:rFonts w:ascii="Palatino Linotype" w:hAnsi="Palatino Linotype"/>
          <w:sz w:val="22"/>
          <w:szCs w:val="22"/>
        </w:rPr>
        <w:t xml:space="preserve"> development of individual rehab </w:t>
      </w:r>
      <w:r w:rsidR="009212B9" w:rsidRPr="009C5714">
        <w:rPr>
          <w:rFonts w:ascii="Palatino Linotype" w:hAnsi="Palatino Linotype"/>
          <w:sz w:val="22"/>
          <w:szCs w:val="22"/>
        </w:rPr>
        <w:t>programs for patients</w:t>
      </w:r>
      <w:r w:rsidR="00680ABB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9212B9" w:rsidRPr="009C5714">
        <w:rPr>
          <w:rFonts w:ascii="Palatino Linotype" w:hAnsi="Palatino Linotype"/>
          <w:sz w:val="22"/>
          <w:szCs w:val="22"/>
        </w:rPr>
        <w:t>post</w:t>
      </w:r>
      <w:proofErr w:type="gramEnd"/>
      <w:r w:rsidR="009212B9" w:rsidRPr="009C5714">
        <w:rPr>
          <w:rFonts w:ascii="Palatino Linotype" w:hAnsi="Palatino Linotype"/>
          <w:sz w:val="22"/>
          <w:szCs w:val="22"/>
        </w:rPr>
        <w:t xml:space="preserve"> acquired brain injury. </w:t>
      </w:r>
    </w:p>
    <w:p w14:paraId="31713C4C" w14:textId="1D7FEC1B" w:rsidR="00F55705" w:rsidRPr="009C5714" w:rsidRDefault="005A0DCC" w:rsidP="009C5714">
      <w:pPr>
        <w:pStyle w:val="ListParagraph"/>
        <w:numPr>
          <w:ilvl w:val="0"/>
          <w:numId w:val="1"/>
        </w:numPr>
        <w:ind w:right="-14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Consultancy on programs </w:t>
      </w:r>
      <w:r w:rsidR="00501BC5">
        <w:rPr>
          <w:rFonts w:ascii="Palatino Linotype" w:hAnsi="Palatino Linotype"/>
          <w:sz w:val="22"/>
          <w:szCs w:val="22"/>
        </w:rPr>
        <w:t xml:space="preserve">for </w:t>
      </w:r>
      <w:r w:rsidR="00DD4F90">
        <w:rPr>
          <w:rFonts w:ascii="Palatino Linotype" w:hAnsi="Palatino Linotype"/>
          <w:sz w:val="22"/>
          <w:szCs w:val="22"/>
        </w:rPr>
        <w:t>Acquired</w:t>
      </w:r>
      <w:r w:rsidR="00501BC5">
        <w:rPr>
          <w:rFonts w:ascii="Palatino Linotype" w:hAnsi="Palatino Linotype"/>
          <w:sz w:val="22"/>
          <w:szCs w:val="22"/>
        </w:rPr>
        <w:t xml:space="preserve"> Brain Injury awareness. </w:t>
      </w:r>
    </w:p>
    <w:p w14:paraId="59DD897A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6D1E6C8A" w14:textId="1DE3CAFA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1997 -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2001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 </w:t>
      </w:r>
      <w:r w:rsidR="007D5475" w:rsidRPr="00C753A9">
        <w:rPr>
          <w:rFonts w:ascii="Palatino Linotype" w:hAnsi="Palatino Linotype"/>
          <w:sz w:val="22"/>
          <w:szCs w:val="22"/>
        </w:rPr>
        <w:t>Visiting Lecturer</w:t>
      </w:r>
      <w:r w:rsidRPr="00C753A9">
        <w:rPr>
          <w:rFonts w:ascii="Palatino Linotype" w:hAnsi="Palatino Linotype"/>
          <w:sz w:val="22"/>
          <w:szCs w:val="22"/>
        </w:rPr>
        <w:t xml:space="preserve"> at Huddersfield University.</w:t>
      </w:r>
    </w:p>
    <w:p w14:paraId="2C783A9D" w14:textId="75EECF32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2000 -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2001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 Tutor on the NHS Leadership &amp; Management Training Programme (Beacon Training Organisation).</w:t>
      </w:r>
    </w:p>
    <w:p w14:paraId="4C22A37E" w14:textId="33B8F835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  <w:u w:val="single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Sept 2000 - Sept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2001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Research Secondment for the Feasibility Study of South Yorkshire Head Injury Service. (Recommending proposals for developing a Head Injury Service).</w:t>
      </w:r>
    </w:p>
    <w:p w14:paraId="67E6FAC7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October 1992 - May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1995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Senior Clinical Psychologist - Specialising in Neuropsychology of </w:t>
      </w:r>
      <w:r w:rsidRPr="00C753A9">
        <w:rPr>
          <w:rFonts w:ascii="Palatino Linotype" w:hAnsi="Palatino Linotype"/>
          <w:sz w:val="22"/>
          <w:szCs w:val="22"/>
          <w:u w:val="single"/>
        </w:rPr>
        <w:t>head injury</w:t>
      </w:r>
      <w:r w:rsidRPr="00C753A9">
        <w:rPr>
          <w:rFonts w:ascii="Palatino Linotype" w:hAnsi="Palatino Linotype"/>
          <w:sz w:val="22"/>
          <w:szCs w:val="22"/>
        </w:rPr>
        <w:t xml:space="preserve">, Leeds Head Injury Team, </w:t>
      </w:r>
      <w:r w:rsidR="00AE3879" w:rsidRPr="00C753A9">
        <w:rPr>
          <w:rFonts w:ascii="Palatino Linotype" w:hAnsi="Palatino Linotype"/>
          <w:sz w:val="22"/>
          <w:szCs w:val="22"/>
        </w:rPr>
        <w:t xml:space="preserve">based </w:t>
      </w:r>
      <w:r w:rsidR="007D5475" w:rsidRPr="00C753A9">
        <w:rPr>
          <w:rFonts w:ascii="Palatino Linotype" w:hAnsi="Palatino Linotype"/>
          <w:sz w:val="22"/>
          <w:szCs w:val="22"/>
        </w:rPr>
        <w:t>at St</w:t>
      </w:r>
      <w:r w:rsidRPr="00C753A9">
        <w:rPr>
          <w:rFonts w:ascii="Palatino Linotype" w:hAnsi="Palatino Linotype"/>
          <w:sz w:val="22"/>
          <w:szCs w:val="22"/>
        </w:rPr>
        <w:t xml:space="preserve"> Mary’s Hospital, The General Infirmary and St James’s Hospital (all in Leeds).</w:t>
      </w:r>
    </w:p>
    <w:p w14:paraId="73650939" w14:textId="0CBE53B5" w:rsidR="00A00FA5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  <w:u w:val="single"/>
        </w:rPr>
        <w:t xml:space="preserve">October 1991 - October </w:t>
      </w:r>
      <w:r w:rsidR="007D5475" w:rsidRPr="00C753A9">
        <w:rPr>
          <w:rFonts w:ascii="Palatino Linotype" w:hAnsi="Palatino Linotype"/>
          <w:sz w:val="22"/>
          <w:szCs w:val="22"/>
          <w:u w:val="single"/>
        </w:rPr>
        <w:t>1992</w:t>
      </w:r>
      <w:r w:rsidR="007D5475" w:rsidRPr="00C753A9">
        <w:rPr>
          <w:rFonts w:ascii="Palatino Linotype" w:hAnsi="Palatino Linotype"/>
          <w:sz w:val="22"/>
          <w:szCs w:val="22"/>
        </w:rPr>
        <w:t>:</w:t>
      </w:r>
      <w:r w:rsidRPr="00C753A9">
        <w:rPr>
          <w:rFonts w:ascii="Palatino Linotype" w:hAnsi="Palatino Linotype"/>
          <w:sz w:val="22"/>
          <w:szCs w:val="22"/>
        </w:rPr>
        <w:t xml:space="preserve"> Clinical Psychologist - General Adult Psychology, with Specialist role in Neuropsychology, Dewsbury District Hospital.</w:t>
      </w:r>
    </w:p>
    <w:p w14:paraId="7C9E0491" w14:textId="55222942" w:rsidR="005A1640" w:rsidRDefault="005A1640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1A95A91D" w14:textId="77777777" w:rsidR="005A1640" w:rsidRPr="00C753A9" w:rsidRDefault="005A1640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0C193F2C" w14:textId="34C1E015" w:rsidR="00A00FA5" w:rsidRPr="00742C40" w:rsidRDefault="00BB33A0" w:rsidP="0077500C">
      <w:pPr>
        <w:ind w:right="-141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F95C20">
        <w:rPr>
          <w:rFonts w:ascii="Palatino Linotype" w:hAnsi="Palatino Linotype"/>
          <w:b/>
          <w:sz w:val="28"/>
          <w:szCs w:val="28"/>
        </w:rPr>
        <w:t xml:space="preserve">                                              </w:t>
      </w:r>
      <w:r w:rsidR="00A00FA5" w:rsidRPr="00742C40">
        <w:rPr>
          <w:rFonts w:ascii="Palatino Linotype" w:hAnsi="Palatino Linotype"/>
          <w:b/>
          <w:sz w:val="28"/>
          <w:szCs w:val="28"/>
          <w:u w:val="single"/>
        </w:rPr>
        <w:t>CONSULTANCY</w:t>
      </w:r>
    </w:p>
    <w:p w14:paraId="3F993906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742D844D" w14:textId="7CDB1B11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1995 - </w:t>
      </w:r>
      <w:r w:rsidR="007D5475" w:rsidRPr="00C753A9">
        <w:rPr>
          <w:rFonts w:ascii="Palatino Linotype" w:hAnsi="Palatino Linotype"/>
          <w:sz w:val="22"/>
          <w:szCs w:val="22"/>
        </w:rPr>
        <w:t>1996 -</w:t>
      </w:r>
      <w:r w:rsidRPr="00C753A9">
        <w:rPr>
          <w:rFonts w:ascii="Palatino Linotype" w:hAnsi="Palatino Linotype"/>
          <w:sz w:val="22"/>
          <w:szCs w:val="22"/>
        </w:rPr>
        <w:t xml:space="preserve"> Providing Specialist Consultancy Service</w:t>
      </w:r>
      <w:r w:rsidR="00012EEC">
        <w:rPr>
          <w:rFonts w:ascii="Palatino Linotype" w:hAnsi="Palatino Linotype"/>
          <w:sz w:val="22"/>
          <w:szCs w:val="22"/>
        </w:rPr>
        <w:t xml:space="preserve"> in </w:t>
      </w:r>
      <w:r w:rsidR="00BA6A70">
        <w:rPr>
          <w:rFonts w:ascii="Palatino Linotype" w:hAnsi="Palatino Linotype"/>
          <w:sz w:val="22"/>
          <w:szCs w:val="22"/>
        </w:rPr>
        <w:t xml:space="preserve">relation </w:t>
      </w:r>
      <w:proofErr w:type="gramStart"/>
      <w:r w:rsidR="00BA6A70">
        <w:rPr>
          <w:rFonts w:ascii="Palatino Linotype" w:hAnsi="Palatino Linotype"/>
          <w:sz w:val="22"/>
          <w:szCs w:val="22"/>
        </w:rPr>
        <w:t xml:space="preserve">to </w:t>
      </w:r>
      <w:r w:rsidRPr="00C753A9">
        <w:rPr>
          <w:rFonts w:ascii="Palatino Linotype" w:hAnsi="Palatino Linotype"/>
          <w:sz w:val="22"/>
          <w:szCs w:val="22"/>
        </w:rPr>
        <w:t xml:space="preserve"> </w:t>
      </w:r>
      <w:r w:rsidRPr="00C753A9">
        <w:rPr>
          <w:rFonts w:ascii="Palatino Linotype" w:hAnsi="Palatino Linotype"/>
          <w:sz w:val="22"/>
          <w:szCs w:val="22"/>
          <w:u w:val="single"/>
        </w:rPr>
        <w:t>Head</w:t>
      </w:r>
      <w:proofErr w:type="gramEnd"/>
      <w:r w:rsidRPr="00C753A9">
        <w:rPr>
          <w:rFonts w:ascii="Palatino Linotype" w:hAnsi="Palatino Linotype"/>
          <w:sz w:val="22"/>
          <w:szCs w:val="22"/>
          <w:u w:val="single"/>
        </w:rPr>
        <w:t xml:space="preserve"> Injuries</w:t>
      </w:r>
      <w:r w:rsidRPr="00C753A9">
        <w:rPr>
          <w:rFonts w:ascii="Palatino Linotype" w:hAnsi="Palatino Linotype"/>
          <w:sz w:val="22"/>
          <w:szCs w:val="22"/>
        </w:rPr>
        <w:t xml:space="preserve"> to </w:t>
      </w:r>
    </w:p>
    <w:p w14:paraId="1139781C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“REAL LIFE OPTIONS” (A Human Services Development Agency)</w:t>
      </w:r>
    </w:p>
    <w:p w14:paraId="64C180A5" w14:textId="77777777" w:rsidR="00A00FA5" w:rsidRPr="00C753A9" w:rsidRDefault="00A00FA5" w:rsidP="0077500C">
      <w:pPr>
        <w:ind w:right="-141"/>
        <w:jc w:val="center"/>
        <w:rPr>
          <w:rFonts w:ascii="Palatino Linotype" w:hAnsi="Palatino Linotype"/>
          <w:sz w:val="22"/>
          <w:szCs w:val="22"/>
        </w:rPr>
      </w:pPr>
    </w:p>
    <w:p w14:paraId="6E7115CD" w14:textId="191A0D53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1994 - </w:t>
      </w:r>
      <w:r w:rsidR="007D5475" w:rsidRPr="00C753A9">
        <w:rPr>
          <w:rFonts w:ascii="Palatino Linotype" w:hAnsi="Palatino Linotype"/>
          <w:sz w:val="22"/>
          <w:szCs w:val="22"/>
        </w:rPr>
        <w:t>1998 - Founding</w:t>
      </w:r>
      <w:r w:rsidRPr="00C753A9">
        <w:rPr>
          <w:rFonts w:ascii="Palatino Linotype" w:hAnsi="Palatino Linotype"/>
          <w:sz w:val="22"/>
          <w:szCs w:val="22"/>
        </w:rPr>
        <w:t xml:space="preserve"> Co-Director of “REACH”, </w:t>
      </w:r>
      <w:r w:rsidR="00DD4F90">
        <w:rPr>
          <w:rFonts w:ascii="Palatino Linotype" w:hAnsi="Palatino Linotype"/>
          <w:sz w:val="22"/>
          <w:szCs w:val="22"/>
        </w:rPr>
        <w:t xml:space="preserve">Head Injury Rehabilitation </w:t>
      </w:r>
      <w:r w:rsidRPr="00C753A9">
        <w:rPr>
          <w:rFonts w:ascii="Palatino Linotype" w:hAnsi="Palatino Linotype"/>
          <w:sz w:val="22"/>
          <w:szCs w:val="22"/>
        </w:rPr>
        <w:t>Service</w:t>
      </w:r>
    </w:p>
    <w:p w14:paraId="035E4DD7" w14:textId="62D41730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(a rehabilitation service for Neurological patients throughout the UK)</w:t>
      </w:r>
    </w:p>
    <w:p w14:paraId="53DCE807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7DA99250" w14:textId="7AD5046D" w:rsidR="00A00FA5" w:rsidRDefault="007D547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1999 -</w:t>
      </w:r>
      <w:r w:rsidR="00A00FA5" w:rsidRPr="00C753A9">
        <w:rPr>
          <w:rFonts w:ascii="Palatino Linotype" w:hAnsi="Palatino Linotype"/>
          <w:sz w:val="22"/>
          <w:szCs w:val="22"/>
        </w:rPr>
        <w:t xml:space="preserve"> </w:t>
      </w:r>
      <w:r w:rsidR="00AE3879" w:rsidRPr="00C753A9">
        <w:rPr>
          <w:rFonts w:ascii="Palatino Linotype" w:hAnsi="Palatino Linotype"/>
          <w:sz w:val="22"/>
          <w:szCs w:val="22"/>
        </w:rPr>
        <w:t>2005</w:t>
      </w:r>
      <w:r w:rsidR="00A00FA5" w:rsidRPr="00C753A9">
        <w:rPr>
          <w:rFonts w:ascii="Palatino Linotype" w:hAnsi="Palatino Linotype"/>
          <w:sz w:val="22"/>
          <w:szCs w:val="22"/>
        </w:rPr>
        <w:t xml:space="preserve"> -</w:t>
      </w:r>
      <w:r w:rsidR="00AE3879" w:rsidRPr="00C753A9">
        <w:rPr>
          <w:rFonts w:ascii="Palatino Linotype" w:hAnsi="Palatino Linotype"/>
          <w:sz w:val="22"/>
          <w:szCs w:val="22"/>
        </w:rPr>
        <w:t xml:space="preserve"> Consultant Neuropsychologist </w:t>
      </w:r>
      <w:r w:rsidRPr="00C753A9">
        <w:rPr>
          <w:rFonts w:ascii="Palatino Linotype" w:hAnsi="Palatino Linotype"/>
          <w:sz w:val="22"/>
          <w:szCs w:val="22"/>
        </w:rPr>
        <w:t>at BUPA</w:t>
      </w:r>
      <w:r w:rsidR="00A00FA5" w:rsidRPr="00C753A9">
        <w:rPr>
          <w:rFonts w:ascii="Palatino Linotype" w:hAnsi="Palatino Linotype"/>
          <w:sz w:val="22"/>
          <w:szCs w:val="22"/>
        </w:rPr>
        <w:t xml:space="preserve">, Methley Park Hospital, </w:t>
      </w:r>
      <w:r w:rsidR="00811CBE">
        <w:rPr>
          <w:rFonts w:ascii="Palatino Linotype" w:hAnsi="Palatino Linotype"/>
          <w:sz w:val="22"/>
          <w:szCs w:val="22"/>
        </w:rPr>
        <w:t>Leeds.</w:t>
      </w:r>
    </w:p>
    <w:p w14:paraId="2EE8A13B" w14:textId="2D7E2176" w:rsidR="00811CBE" w:rsidRDefault="00811CBE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5AD67B37" w14:textId="7141D487" w:rsidR="00811CBE" w:rsidRDefault="00811CBE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63208F65" w14:textId="77777777" w:rsidR="00F629DF" w:rsidRDefault="00F629DF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7CA463A4" w14:textId="77777777" w:rsidR="002F1A49" w:rsidRDefault="007C2B4F" w:rsidP="0077500C">
      <w:pPr>
        <w:ind w:right="-141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</w:t>
      </w:r>
    </w:p>
    <w:p w14:paraId="0583404C" w14:textId="31A1FA05" w:rsidR="00811CBE" w:rsidRPr="00091E2E" w:rsidRDefault="009C2D7E" w:rsidP="002F1A49">
      <w:pPr>
        <w:ind w:right="-141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lastRenderedPageBreak/>
        <w:t>MEDICO</w:t>
      </w:r>
      <w:r w:rsidR="00506041">
        <w:rPr>
          <w:rFonts w:ascii="Palatino Linotype" w:hAnsi="Palatino Linotype"/>
          <w:b/>
          <w:sz w:val="28"/>
          <w:szCs w:val="28"/>
          <w:u w:val="single"/>
        </w:rPr>
        <w:t>-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LEGAL </w:t>
      </w:r>
      <w:r w:rsidR="00506041">
        <w:rPr>
          <w:rFonts w:ascii="Palatino Linotype" w:hAnsi="Palatino Linotype"/>
          <w:b/>
          <w:sz w:val="28"/>
          <w:szCs w:val="28"/>
          <w:u w:val="single"/>
        </w:rPr>
        <w:t>EXPERTISE</w:t>
      </w:r>
    </w:p>
    <w:p w14:paraId="6D5F04A4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b/>
          <w:sz w:val="22"/>
          <w:szCs w:val="22"/>
        </w:rPr>
      </w:pPr>
    </w:p>
    <w:p w14:paraId="7141F1E6" w14:textId="18931C94" w:rsidR="00A00FA5" w:rsidRPr="00C753A9" w:rsidRDefault="000E79E9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Over the last twenty years</w:t>
      </w:r>
      <w:r w:rsidR="00B62637">
        <w:rPr>
          <w:rFonts w:ascii="Palatino Linotype" w:hAnsi="Palatino Linotype"/>
          <w:sz w:val="22"/>
          <w:szCs w:val="22"/>
        </w:rPr>
        <w:t>,</w:t>
      </w:r>
      <w:r w:rsidRPr="00C753A9">
        <w:rPr>
          <w:rFonts w:ascii="Palatino Linotype" w:hAnsi="Palatino Linotype"/>
          <w:sz w:val="22"/>
          <w:szCs w:val="22"/>
        </w:rPr>
        <w:t xml:space="preserve"> </w:t>
      </w:r>
      <w:r w:rsidR="00A00FA5" w:rsidRPr="00C753A9">
        <w:rPr>
          <w:rFonts w:ascii="Palatino Linotype" w:hAnsi="Palatino Linotype"/>
          <w:sz w:val="22"/>
          <w:szCs w:val="22"/>
        </w:rPr>
        <w:t xml:space="preserve">I have </w:t>
      </w:r>
      <w:r w:rsidR="00925A68" w:rsidRPr="00C753A9">
        <w:rPr>
          <w:rFonts w:ascii="Palatino Linotype" w:hAnsi="Palatino Linotype"/>
          <w:sz w:val="22"/>
          <w:szCs w:val="22"/>
        </w:rPr>
        <w:t xml:space="preserve">provided </w:t>
      </w:r>
      <w:r w:rsidR="00A00FA5" w:rsidRPr="00C753A9">
        <w:rPr>
          <w:rFonts w:ascii="Palatino Linotype" w:hAnsi="Palatino Linotype"/>
          <w:sz w:val="22"/>
          <w:szCs w:val="22"/>
        </w:rPr>
        <w:t xml:space="preserve">substantial </w:t>
      </w:r>
      <w:r w:rsidR="00925A68" w:rsidRPr="00C753A9">
        <w:rPr>
          <w:rFonts w:ascii="Palatino Linotype" w:hAnsi="Palatino Linotype"/>
          <w:sz w:val="22"/>
          <w:szCs w:val="22"/>
        </w:rPr>
        <w:t>Medico</w:t>
      </w:r>
      <w:r w:rsidR="00B62637">
        <w:rPr>
          <w:rFonts w:ascii="Palatino Linotype" w:hAnsi="Palatino Linotype"/>
          <w:sz w:val="22"/>
          <w:szCs w:val="22"/>
        </w:rPr>
        <w:t>-</w:t>
      </w:r>
      <w:r w:rsidR="00925A68" w:rsidRPr="00C753A9">
        <w:rPr>
          <w:rFonts w:ascii="Palatino Linotype" w:hAnsi="Palatino Linotype"/>
          <w:sz w:val="22"/>
          <w:szCs w:val="22"/>
        </w:rPr>
        <w:t>Legal Reports (to assist the Courts</w:t>
      </w:r>
      <w:r w:rsidR="00CF2E6A" w:rsidRPr="00C753A9">
        <w:rPr>
          <w:rFonts w:ascii="Palatino Linotype" w:hAnsi="Palatino Linotype"/>
          <w:sz w:val="22"/>
          <w:szCs w:val="22"/>
        </w:rPr>
        <w:t xml:space="preserve">) </w:t>
      </w:r>
      <w:r w:rsidR="00C753A9" w:rsidRPr="00C753A9">
        <w:rPr>
          <w:rFonts w:ascii="Palatino Linotype" w:hAnsi="Palatino Linotype"/>
          <w:sz w:val="22"/>
          <w:szCs w:val="22"/>
        </w:rPr>
        <w:t xml:space="preserve">for </w:t>
      </w:r>
      <w:r w:rsidR="00C753A9" w:rsidRPr="001B065F">
        <w:rPr>
          <w:rFonts w:ascii="Palatino Linotype" w:hAnsi="Palatino Linotype"/>
          <w:sz w:val="22"/>
          <w:szCs w:val="22"/>
          <w:u w:val="single"/>
        </w:rPr>
        <w:t>adult and paediatric</w:t>
      </w:r>
      <w:r w:rsidR="00C753A9" w:rsidRPr="00C753A9">
        <w:rPr>
          <w:rFonts w:ascii="Palatino Linotype" w:hAnsi="Palatino Linotype"/>
          <w:sz w:val="22"/>
          <w:szCs w:val="22"/>
        </w:rPr>
        <w:t xml:space="preserve"> cases </w:t>
      </w:r>
      <w:r w:rsidR="00925A68" w:rsidRPr="00C753A9">
        <w:rPr>
          <w:rFonts w:ascii="Palatino Linotype" w:hAnsi="Palatino Linotype"/>
          <w:sz w:val="22"/>
          <w:szCs w:val="22"/>
        </w:rPr>
        <w:t xml:space="preserve">in areas of </w:t>
      </w:r>
      <w:r w:rsidR="00A00FA5" w:rsidRPr="00C753A9">
        <w:rPr>
          <w:rFonts w:ascii="Palatino Linotype" w:hAnsi="Palatino Linotype"/>
          <w:sz w:val="22"/>
          <w:szCs w:val="22"/>
        </w:rPr>
        <w:t xml:space="preserve"> Neuropsychology (i</w:t>
      </w:r>
      <w:r w:rsidR="00CF2E6A" w:rsidRPr="00C753A9">
        <w:rPr>
          <w:rFonts w:ascii="Palatino Linotype" w:hAnsi="Palatino Linotype"/>
          <w:sz w:val="22"/>
          <w:szCs w:val="22"/>
        </w:rPr>
        <w:t>.</w:t>
      </w:r>
      <w:r w:rsidR="00A00FA5" w:rsidRPr="00C753A9">
        <w:rPr>
          <w:rFonts w:ascii="Palatino Linotype" w:hAnsi="Palatino Linotype"/>
          <w:sz w:val="22"/>
          <w:szCs w:val="22"/>
        </w:rPr>
        <w:t>e</w:t>
      </w:r>
      <w:r w:rsidR="00CF2E6A" w:rsidRPr="00C753A9">
        <w:rPr>
          <w:rFonts w:ascii="Palatino Linotype" w:hAnsi="Palatino Linotype"/>
          <w:sz w:val="22"/>
          <w:szCs w:val="22"/>
        </w:rPr>
        <w:t>.</w:t>
      </w:r>
      <w:r w:rsidR="00A00FA5" w:rsidRPr="00C753A9">
        <w:rPr>
          <w:rFonts w:ascii="Palatino Linotype" w:hAnsi="Palatino Linotype"/>
          <w:sz w:val="22"/>
          <w:szCs w:val="22"/>
        </w:rPr>
        <w:t xml:space="preserve"> assessment of head injury</w:t>
      </w:r>
      <w:r w:rsidR="00C753A9" w:rsidRPr="00C753A9">
        <w:rPr>
          <w:rFonts w:ascii="Palatino Linotype" w:hAnsi="Palatino Linotype"/>
          <w:sz w:val="22"/>
          <w:szCs w:val="22"/>
        </w:rPr>
        <w:t xml:space="preserve"> (brain injury)</w:t>
      </w:r>
      <w:r w:rsidR="00A00FA5" w:rsidRPr="00C753A9">
        <w:rPr>
          <w:rFonts w:ascii="Palatino Linotype" w:hAnsi="Palatino Linotype"/>
          <w:sz w:val="22"/>
          <w:szCs w:val="22"/>
        </w:rPr>
        <w:t xml:space="preserve">, strokes and other neurological disorders, as well as rehabilitation reports), psychological problems following </w:t>
      </w:r>
      <w:r w:rsidR="00C753A9" w:rsidRPr="00C753A9">
        <w:rPr>
          <w:rFonts w:ascii="Palatino Linotype" w:hAnsi="Palatino Linotype"/>
          <w:sz w:val="22"/>
          <w:szCs w:val="22"/>
        </w:rPr>
        <w:t>trauma associated with B</w:t>
      </w:r>
      <w:r w:rsidR="00A00FA5" w:rsidRPr="00C753A9">
        <w:rPr>
          <w:rFonts w:ascii="Palatino Linotype" w:hAnsi="Palatino Linotype"/>
          <w:sz w:val="22"/>
          <w:szCs w:val="22"/>
        </w:rPr>
        <w:t xml:space="preserve">urns injuries, </w:t>
      </w:r>
      <w:r w:rsidR="00C753A9" w:rsidRPr="00C753A9">
        <w:rPr>
          <w:rFonts w:ascii="Palatino Linotype" w:hAnsi="Palatino Linotype"/>
          <w:sz w:val="22"/>
          <w:szCs w:val="22"/>
        </w:rPr>
        <w:t>S</w:t>
      </w:r>
      <w:r w:rsidR="00A00FA5" w:rsidRPr="00C753A9">
        <w:rPr>
          <w:rFonts w:ascii="Palatino Linotype" w:hAnsi="Palatino Linotype"/>
          <w:sz w:val="22"/>
          <w:szCs w:val="22"/>
        </w:rPr>
        <w:t>pinal injuries, Road Traffic Accidents, Assaults and Clinical Negligence (</w:t>
      </w:r>
      <w:r w:rsidR="009C0942" w:rsidRPr="00C753A9">
        <w:rPr>
          <w:rFonts w:ascii="Palatino Linotype" w:hAnsi="Palatino Linotype"/>
          <w:sz w:val="22"/>
          <w:szCs w:val="22"/>
        </w:rPr>
        <w:t>i.e.</w:t>
      </w:r>
      <w:r w:rsidR="00A00FA5" w:rsidRPr="00C753A9">
        <w:rPr>
          <w:rFonts w:ascii="Palatino Linotype" w:hAnsi="Palatino Linotype"/>
          <w:sz w:val="22"/>
          <w:szCs w:val="22"/>
        </w:rPr>
        <w:t xml:space="preserve">, Post-Traumatic Stress Disorder, phobias, mental health disorders and </w:t>
      </w:r>
      <w:r w:rsidR="00925A68" w:rsidRPr="00C753A9">
        <w:rPr>
          <w:rFonts w:ascii="Palatino Linotype" w:hAnsi="Palatino Linotype"/>
          <w:sz w:val="22"/>
          <w:szCs w:val="22"/>
        </w:rPr>
        <w:t>C</w:t>
      </w:r>
      <w:r w:rsidR="00A00FA5" w:rsidRPr="00C753A9">
        <w:rPr>
          <w:rFonts w:ascii="Palatino Linotype" w:hAnsi="Palatino Linotype"/>
          <w:sz w:val="22"/>
          <w:szCs w:val="22"/>
        </w:rPr>
        <w:t>hronic</w:t>
      </w:r>
      <w:r w:rsidR="00925A68" w:rsidRPr="00C753A9">
        <w:rPr>
          <w:rFonts w:ascii="Palatino Linotype" w:hAnsi="Palatino Linotype"/>
          <w:sz w:val="22"/>
          <w:szCs w:val="22"/>
        </w:rPr>
        <w:t xml:space="preserve"> P</w:t>
      </w:r>
      <w:r w:rsidR="00A00FA5" w:rsidRPr="00C753A9">
        <w:rPr>
          <w:rFonts w:ascii="Palatino Linotype" w:hAnsi="Palatino Linotype"/>
          <w:sz w:val="22"/>
          <w:szCs w:val="22"/>
        </w:rPr>
        <w:t xml:space="preserve">ain </w:t>
      </w:r>
      <w:r w:rsidR="00925A68" w:rsidRPr="00C753A9">
        <w:rPr>
          <w:rFonts w:ascii="Palatino Linotype" w:hAnsi="Palatino Linotype"/>
          <w:sz w:val="22"/>
          <w:szCs w:val="22"/>
        </w:rPr>
        <w:t>S</w:t>
      </w:r>
      <w:r w:rsidR="00A00FA5" w:rsidRPr="00C753A9">
        <w:rPr>
          <w:rFonts w:ascii="Palatino Linotype" w:hAnsi="Palatino Linotype"/>
          <w:sz w:val="22"/>
          <w:szCs w:val="22"/>
        </w:rPr>
        <w:t>yndrome)</w:t>
      </w:r>
      <w:r w:rsidR="00C753A9" w:rsidRPr="00C753A9">
        <w:rPr>
          <w:rFonts w:ascii="Palatino Linotype" w:hAnsi="Palatino Linotype"/>
          <w:sz w:val="22"/>
          <w:szCs w:val="22"/>
        </w:rPr>
        <w:t xml:space="preserve">. </w:t>
      </w:r>
      <w:r w:rsidR="00925A68" w:rsidRPr="00C753A9">
        <w:rPr>
          <w:rFonts w:ascii="Palatino Linotype" w:hAnsi="Palatino Linotype"/>
          <w:sz w:val="22"/>
          <w:szCs w:val="22"/>
        </w:rPr>
        <w:t>I have also assisted the Courts in “</w:t>
      </w:r>
      <w:proofErr w:type="gramStart"/>
      <w:r w:rsidR="00925A68" w:rsidRPr="00C753A9">
        <w:rPr>
          <w:rFonts w:ascii="Palatino Linotype" w:hAnsi="Palatino Linotype"/>
          <w:sz w:val="22"/>
          <w:szCs w:val="22"/>
        </w:rPr>
        <w:t>Child Care</w:t>
      </w:r>
      <w:proofErr w:type="gramEnd"/>
      <w:r w:rsidR="00925A68" w:rsidRPr="00C753A9">
        <w:rPr>
          <w:rFonts w:ascii="Palatino Linotype" w:hAnsi="Palatino Linotype"/>
          <w:sz w:val="22"/>
          <w:szCs w:val="22"/>
        </w:rPr>
        <w:t xml:space="preserve"> and Freeing” Proceedings, in particular</w:t>
      </w:r>
      <w:r w:rsidR="00D72929">
        <w:rPr>
          <w:rFonts w:ascii="Palatino Linotype" w:hAnsi="Palatino Linotype"/>
          <w:sz w:val="22"/>
          <w:szCs w:val="22"/>
        </w:rPr>
        <w:t>,</w:t>
      </w:r>
      <w:r w:rsidR="00B62637">
        <w:rPr>
          <w:rFonts w:ascii="Palatino Linotype" w:hAnsi="Palatino Linotype"/>
          <w:sz w:val="22"/>
          <w:szCs w:val="22"/>
        </w:rPr>
        <w:t xml:space="preserve"> </w:t>
      </w:r>
      <w:r w:rsidR="00925A68" w:rsidRPr="00C753A9">
        <w:rPr>
          <w:rFonts w:ascii="Palatino Linotype" w:hAnsi="Palatino Linotype"/>
          <w:sz w:val="22"/>
          <w:szCs w:val="22"/>
        </w:rPr>
        <w:t xml:space="preserve">assessing parents with regards to </w:t>
      </w:r>
      <w:r w:rsidR="00AE3879" w:rsidRPr="00C753A9">
        <w:rPr>
          <w:rFonts w:ascii="Palatino Linotype" w:hAnsi="Palatino Linotype"/>
          <w:sz w:val="22"/>
          <w:szCs w:val="22"/>
        </w:rPr>
        <w:t xml:space="preserve">Neurological </w:t>
      </w:r>
      <w:r w:rsidR="00925A68" w:rsidRPr="00C753A9">
        <w:rPr>
          <w:rFonts w:ascii="Palatino Linotype" w:hAnsi="Palatino Linotype"/>
          <w:sz w:val="22"/>
          <w:szCs w:val="22"/>
        </w:rPr>
        <w:t xml:space="preserve">organic issues as well as psychological skills. This has been mainly </w:t>
      </w:r>
      <w:r w:rsidR="00CF1E59" w:rsidRPr="00C753A9">
        <w:rPr>
          <w:rFonts w:ascii="Palatino Linotype" w:hAnsi="Palatino Linotype"/>
          <w:sz w:val="22"/>
          <w:szCs w:val="22"/>
        </w:rPr>
        <w:t>throughout the UK</w:t>
      </w:r>
      <w:r w:rsidR="00925A68" w:rsidRPr="00C753A9">
        <w:rPr>
          <w:rFonts w:ascii="Palatino Linotype" w:hAnsi="Palatino Linotype"/>
          <w:sz w:val="22"/>
          <w:szCs w:val="22"/>
        </w:rPr>
        <w:t xml:space="preserve">. </w:t>
      </w:r>
      <w:r w:rsidR="0077500C" w:rsidRPr="00C753A9">
        <w:rPr>
          <w:rFonts w:ascii="Palatino Linotype" w:hAnsi="Palatino Linotype"/>
          <w:sz w:val="22"/>
          <w:szCs w:val="22"/>
        </w:rPr>
        <w:t>I have experience of giving evidence in Magistrates</w:t>
      </w:r>
      <w:r w:rsidR="00483840" w:rsidRPr="00C753A9">
        <w:rPr>
          <w:rFonts w:ascii="Palatino Linotype" w:hAnsi="Palatino Linotype"/>
          <w:sz w:val="22"/>
          <w:szCs w:val="22"/>
        </w:rPr>
        <w:t>,’</w:t>
      </w:r>
      <w:r w:rsidR="0077500C" w:rsidRPr="00C753A9">
        <w:rPr>
          <w:rFonts w:ascii="Palatino Linotype" w:hAnsi="Palatino Linotype"/>
          <w:sz w:val="22"/>
          <w:szCs w:val="22"/>
        </w:rPr>
        <w:t xml:space="preserve"> County, High and Crown Courts</w:t>
      </w:r>
      <w:r w:rsidRPr="00C753A9">
        <w:rPr>
          <w:rFonts w:ascii="Palatino Linotype" w:hAnsi="Palatino Linotype"/>
          <w:sz w:val="22"/>
          <w:szCs w:val="22"/>
        </w:rPr>
        <w:t xml:space="preserve"> throughout the UK</w:t>
      </w:r>
      <w:r w:rsidR="00D92583" w:rsidRPr="00C753A9">
        <w:rPr>
          <w:rFonts w:ascii="Palatino Linotype" w:hAnsi="Palatino Linotype"/>
          <w:sz w:val="22"/>
          <w:szCs w:val="22"/>
        </w:rPr>
        <w:t xml:space="preserve">. </w:t>
      </w:r>
      <w:r w:rsidR="00A00FA5" w:rsidRPr="00C753A9">
        <w:rPr>
          <w:rFonts w:ascii="Palatino Linotype" w:hAnsi="Palatino Linotype"/>
          <w:sz w:val="22"/>
          <w:szCs w:val="22"/>
        </w:rPr>
        <w:t xml:space="preserve">     </w:t>
      </w:r>
    </w:p>
    <w:p w14:paraId="09E9FB2B" w14:textId="77777777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</w:p>
    <w:p w14:paraId="705568C6" w14:textId="16B7299D" w:rsidR="00A00FA5" w:rsidRPr="00C753A9" w:rsidRDefault="00A00FA5" w:rsidP="0077500C">
      <w:pPr>
        <w:ind w:right="-141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I</w:t>
      </w:r>
      <w:r w:rsidR="0077500C" w:rsidRPr="00C753A9">
        <w:rPr>
          <w:rFonts w:ascii="Palatino Linotype" w:hAnsi="Palatino Linotype"/>
          <w:sz w:val="22"/>
          <w:szCs w:val="22"/>
        </w:rPr>
        <w:t xml:space="preserve"> have provided reports to firms throughout the UK</w:t>
      </w:r>
      <w:r w:rsidR="00DF719A">
        <w:rPr>
          <w:rFonts w:ascii="Palatino Linotype" w:hAnsi="Palatino Linotype"/>
          <w:sz w:val="22"/>
          <w:szCs w:val="22"/>
        </w:rPr>
        <w:t>,</w:t>
      </w:r>
      <w:r w:rsidR="00B62637">
        <w:rPr>
          <w:rFonts w:ascii="Palatino Linotype" w:hAnsi="Palatino Linotype"/>
          <w:sz w:val="22"/>
          <w:szCs w:val="22"/>
        </w:rPr>
        <w:t xml:space="preserve"> </w:t>
      </w:r>
      <w:r w:rsidR="00083347">
        <w:rPr>
          <w:rFonts w:ascii="Palatino Linotype" w:hAnsi="Palatino Linotype"/>
          <w:sz w:val="22"/>
          <w:szCs w:val="22"/>
        </w:rPr>
        <w:t>The Republic of Ireland</w:t>
      </w:r>
      <w:r w:rsidR="00DF719A">
        <w:rPr>
          <w:rFonts w:ascii="Palatino Linotype" w:hAnsi="Palatino Linotype"/>
          <w:sz w:val="22"/>
          <w:szCs w:val="22"/>
        </w:rPr>
        <w:t>,</w:t>
      </w:r>
      <w:r w:rsidR="00B62637">
        <w:rPr>
          <w:rFonts w:ascii="Palatino Linotype" w:hAnsi="Palatino Linotype"/>
          <w:sz w:val="22"/>
          <w:szCs w:val="22"/>
        </w:rPr>
        <w:t xml:space="preserve"> </w:t>
      </w:r>
      <w:r w:rsidR="0077500C" w:rsidRPr="00C753A9">
        <w:rPr>
          <w:rFonts w:ascii="Palatino Linotype" w:hAnsi="Palatino Linotype"/>
          <w:sz w:val="22"/>
          <w:szCs w:val="22"/>
        </w:rPr>
        <w:t>the USA</w:t>
      </w:r>
      <w:r w:rsidR="00DF719A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="00DF719A">
        <w:rPr>
          <w:rFonts w:ascii="Palatino Linotype" w:hAnsi="Palatino Linotype"/>
          <w:sz w:val="22"/>
          <w:szCs w:val="22"/>
        </w:rPr>
        <w:t>Australia</w:t>
      </w:r>
      <w:proofErr w:type="gramEnd"/>
      <w:r w:rsidR="0077500C" w:rsidRPr="00C753A9">
        <w:rPr>
          <w:rFonts w:ascii="Palatino Linotype" w:hAnsi="Palatino Linotype"/>
          <w:sz w:val="22"/>
          <w:szCs w:val="22"/>
        </w:rPr>
        <w:t xml:space="preserve"> </w:t>
      </w:r>
      <w:r w:rsidR="002A3999">
        <w:rPr>
          <w:rFonts w:ascii="Palatino Linotype" w:hAnsi="Palatino Linotype"/>
          <w:sz w:val="22"/>
          <w:szCs w:val="22"/>
        </w:rPr>
        <w:t>and India</w:t>
      </w:r>
      <w:r w:rsidR="00E25ED4">
        <w:rPr>
          <w:rFonts w:ascii="Palatino Linotype" w:hAnsi="Palatino Linotype"/>
          <w:sz w:val="22"/>
          <w:szCs w:val="22"/>
        </w:rPr>
        <w:t xml:space="preserve">, </w:t>
      </w:r>
      <w:r w:rsidR="0077500C" w:rsidRPr="00C753A9">
        <w:rPr>
          <w:rFonts w:ascii="Palatino Linotype" w:hAnsi="Palatino Linotype"/>
          <w:sz w:val="22"/>
          <w:szCs w:val="22"/>
        </w:rPr>
        <w:t>both for the “Claimants” and “Defendants</w:t>
      </w:r>
      <w:r w:rsidR="000249AC" w:rsidRPr="00C753A9">
        <w:rPr>
          <w:rFonts w:ascii="Palatino Linotype" w:hAnsi="Palatino Linotype"/>
          <w:sz w:val="22"/>
          <w:szCs w:val="22"/>
        </w:rPr>
        <w:t>.”</w:t>
      </w:r>
      <w:r w:rsidR="0077500C" w:rsidRPr="00C753A9">
        <w:rPr>
          <w:rFonts w:ascii="Palatino Linotype" w:hAnsi="Palatino Linotype"/>
          <w:sz w:val="22"/>
          <w:szCs w:val="22"/>
        </w:rPr>
        <w:t xml:space="preserve"> My instructions comprise of the following: </w:t>
      </w:r>
      <w:r w:rsidR="00BA45AB" w:rsidRPr="00C753A9">
        <w:rPr>
          <w:rFonts w:ascii="Palatino Linotype" w:hAnsi="Palatino Linotype"/>
          <w:sz w:val="22"/>
          <w:szCs w:val="22"/>
        </w:rPr>
        <w:t>6</w:t>
      </w:r>
      <w:r w:rsidR="000E79E9" w:rsidRPr="00C753A9">
        <w:rPr>
          <w:rFonts w:ascii="Palatino Linotype" w:hAnsi="Palatino Linotype"/>
          <w:sz w:val="22"/>
          <w:szCs w:val="22"/>
        </w:rPr>
        <w:t>0</w:t>
      </w:r>
      <w:r w:rsidR="0077500C" w:rsidRPr="00C753A9">
        <w:rPr>
          <w:rFonts w:ascii="Palatino Linotype" w:hAnsi="Palatino Linotype"/>
          <w:sz w:val="22"/>
          <w:szCs w:val="22"/>
        </w:rPr>
        <w:t xml:space="preserve">% </w:t>
      </w:r>
      <w:r w:rsidR="000E79E9" w:rsidRPr="00C753A9">
        <w:rPr>
          <w:rFonts w:ascii="Palatino Linotype" w:hAnsi="Palatino Linotype"/>
          <w:sz w:val="22"/>
          <w:szCs w:val="22"/>
        </w:rPr>
        <w:t>Claimants;</w:t>
      </w:r>
      <w:r w:rsidR="0077500C" w:rsidRPr="00C753A9">
        <w:rPr>
          <w:rFonts w:ascii="Palatino Linotype" w:hAnsi="Palatino Linotype"/>
          <w:sz w:val="22"/>
          <w:szCs w:val="22"/>
        </w:rPr>
        <w:t xml:space="preserve"> </w:t>
      </w:r>
      <w:r w:rsidR="00BA45AB" w:rsidRPr="00C753A9">
        <w:rPr>
          <w:rFonts w:ascii="Palatino Linotype" w:hAnsi="Palatino Linotype"/>
          <w:sz w:val="22"/>
          <w:szCs w:val="22"/>
        </w:rPr>
        <w:t>30</w:t>
      </w:r>
      <w:r w:rsidR="0077500C" w:rsidRPr="00C753A9">
        <w:rPr>
          <w:rFonts w:ascii="Palatino Linotype" w:hAnsi="Palatino Linotype"/>
          <w:sz w:val="22"/>
          <w:szCs w:val="22"/>
        </w:rPr>
        <w:t xml:space="preserve">% </w:t>
      </w:r>
      <w:r w:rsidR="000E79E9" w:rsidRPr="00C753A9">
        <w:rPr>
          <w:rFonts w:ascii="Palatino Linotype" w:hAnsi="Palatino Linotype"/>
          <w:sz w:val="22"/>
          <w:szCs w:val="22"/>
        </w:rPr>
        <w:t>Defendants:</w:t>
      </w:r>
      <w:r w:rsidR="0077500C" w:rsidRPr="00C753A9">
        <w:rPr>
          <w:rFonts w:ascii="Palatino Linotype" w:hAnsi="Palatino Linotype"/>
          <w:sz w:val="22"/>
          <w:szCs w:val="22"/>
        </w:rPr>
        <w:t xml:space="preserve"> </w:t>
      </w:r>
      <w:r w:rsidR="00BA45AB" w:rsidRPr="00C753A9">
        <w:rPr>
          <w:rFonts w:ascii="Palatino Linotype" w:hAnsi="Palatino Linotype"/>
          <w:sz w:val="22"/>
          <w:szCs w:val="22"/>
        </w:rPr>
        <w:t>10</w:t>
      </w:r>
      <w:r w:rsidR="0077500C" w:rsidRPr="00C753A9">
        <w:rPr>
          <w:rFonts w:ascii="Palatino Linotype" w:hAnsi="Palatino Linotype"/>
          <w:sz w:val="22"/>
          <w:szCs w:val="22"/>
        </w:rPr>
        <w:t>% Joint instructions.</w:t>
      </w:r>
      <w:r w:rsidR="00AF1B85" w:rsidRPr="00C753A9">
        <w:rPr>
          <w:rFonts w:ascii="Palatino Linotype" w:hAnsi="Palatino Linotype"/>
          <w:sz w:val="22"/>
          <w:szCs w:val="22"/>
        </w:rPr>
        <w:t xml:space="preserve"> </w:t>
      </w:r>
    </w:p>
    <w:p w14:paraId="17A17110" w14:textId="77777777" w:rsidR="00B61BD5" w:rsidRPr="002B4B32" w:rsidRDefault="00B61BD5" w:rsidP="0077500C">
      <w:pPr>
        <w:ind w:right="-141"/>
        <w:jc w:val="both"/>
        <w:rPr>
          <w:rFonts w:ascii="Palatino Linotype" w:hAnsi="Palatino Linotype"/>
          <w:sz w:val="28"/>
          <w:szCs w:val="28"/>
        </w:rPr>
      </w:pPr>
    </w:p>
    <w:p w14:paraId="6459B4C2" w14:textId="36EDBD29" w:rsidR="00500A23" w:rsidRPr="002B4B32" w:rsidRDefault="006114A8" w:rsidP="00500A23">
      <w:pPr>
        <w:spacing w:line="360" w:lineRule="auto"/>
        <w:ind w:right="-274"/>
        <w:jc w:val="both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</w:t>
      </w:r>
      <w:r w:rsidR="00500A23" w:rsidRPr="002B4B32">
        <w:rPr>
          <w:rFonts w:ascii="Palatino Linotype" w:hAnsi="Palatino Linotype"/>
          <w:b/>
          <w:sz w:val="28"/>
          <w:szCs w:val="28"/>
          <w:u w:val="single"/>
        </w:rPr>
        <w:t>FURTHER PROFESSIONAL TRAINING</w:t>
      </w:r>
    </w:p>
    <w:p w14:paraId="607874BB" w14:textId="77777777" w:rsidR="00500A23" w:rsidRPr="00C753A9" w:rsidRDefault="00500A23" w:rsidP="00500A23">
      <w:pPr>
        <w:ind w:right="-468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NHS Leadership &amp; Development Training Programme 1999/2000 </w:t>
      </w:r>
    </w:p>
    <w:p w14:paraId="08230640" w14:textId="77777777" w:rsidR="00500A23" w:rsidRPr="00C753A9" w:rsidRDefault="00500A23" w:rsidP="00500A23">
      <w:pPr>
        <w:ind w:right="-468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(Beacon Training Organisation)</w:t>
      </w:r>
    </w:p>
    <w:p w14:paraId="42B37055" w14:textId="77777777" w:rsidR="00500A23" w:rsidRPr="00C753A9" w:rsidRDefault="00500A23" w:rsidP="00500A23">
      <w:pPr>
        <w:ind w:right="-274"/>
        <w:jc w:val="both"/>
        <w:rPr>
          <w:rFonts w:ascii="Palatino Linotype" w:hAnsi="Palatino Linotype"/>
          <w:sz w:val="22"/>
          <w:szCs w:val="22"/>
        </w:rPr>
      </w:pPr>
    </w:p>
    <w:p w14:paraId="78E957B9" w14:textId="77777777" w:rsidR="00500A23" w:rsidRPr="00C753A9" w:rsidRDefault="00500A23" w:rsidP="00500A23">
      <w:pPr>
        <w:ind w:right="-272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 xml:space="preserve">“Quality Standards, Needs Assessor and Goal-Planning Physical and Neurological Rehabilitation” </w:t>
      </w:r>
    </w:p>
    <w:p w14:paraId="2AD75529" w14:textId="77777777" w:rsidR="00500A23" w:rsidRPr="00C753A9" w:rsidRDefault="00500A23" w:rsidP="00500A23">
      <w:pPr>
        <w:ind w:right="-1355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Training – 1999</w:t>
      </w:r>
    </w:p>
    <w:p w14:paraId="21EAD09A" w14:textId="77777777" w:rsidR="00500A23" w:rsidRPr="00C753A9" w:rsidRDefault="00500A23" w:rsidP="00500A23">
      <w:pPr>
        <w:ind w:right="-1355"/>
        <w:jc w:val="both"/>
        <w:rPr>
          <w:rFonts w:ascii="Palatino Linotype" w:hAnsi="Palatino Linotype"/>
          <w:sz w:val="22"/>
          <w:szCs w:val="22"/>
        </w:rPr>
      </w:pPr>
    </w:p>
    <w:p w14:paraId="48515B18" w14:textId="77777777" w:rsidR="00500A23" w:rsidRPr="00C753A9" w:rsidRDefault="00500A23" w:rsidP="00500A23">
      <w:pPr>
        <w:ind w:right="-1354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BPS - Post Qualification Training in Clinical Neuropsychology (London) 1994-1996</w:t>
      </w:r>
    </w:p>
    <w:p w14:paraId="74207591" w14:textId="77777777" w:rsidR="00500A23" w:rsidRPr="00C753A9" w:rsidRDefault="00500A23" w:rsidP="00500A23">
      <w:pPr>
        <w:ind w:right="-1350"/>
        <w:jc w:val="both"/>
        <w:rPr>
          <w:rFonts w:ascii="Palatino Linotype" w:hAnsi="Palatino Linotype"/>
          <w:sz w:val="22"/>
          <w:szCs w:val="22"/>
        </w:rPr>
      </w:pPr>
    </w:p>
    <w:p w14:paraId="1C4B3151" w14:textId="77777777" w:rsidR="00500A23" w:rsidRPr="00C753A9" w:rsidRDefault="00500A23" w:rsidP="00500A23">
      <w:pPr>
        <w:ind w:right="-1350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Head Injury Rehabilitation, Lowenstein Hospital, Rehabilitation Centre, Israel - 1992</w:t>
      </w:r>
    </w:p>
    <w:p w14:paraId="0BAFAACC" w14:textId="77777777" w:rsidR="00500A23" w:rsidRPr="00C753A9" w:rsidRDefault="00500A23" w:rsidP="00500A23">
      <w:pPr>
        <w:ind w:right="-1350"/>
        <w:jc w:val="both"/>
        <w:rPr>
          <w:rFonts w:ascii="Palatino Linotype" w:hAnsi="Palatino Linotype"/>
          <w:sz w:val="22"/>
          <w:szCs w:val="22"/>
        </w:rPr>
      </w:pPr>
    </w:p>
    <w:p w14:paraId="6D381AB0" w14:textId="77777777" w:rsidR="00500A23" w:rsidRPr="00C753A9" w:rsidRDefault="00500A23" w:rsidP="00500A23">
      <w:pPr>
        <w:ind w:right="-18"/>
        <w:jc w:val="both"/>
        <w:rPr>
          <w:rFonts w:ascii="Palatino Linotype" w:hAnsi="Palatino Linotype"/>
          <w:sz w:val="22"/>
          <w:szCs w:val="22"/>
        </w:rPr>
      </w:pPr>
      <w:r w:rsidRPr="00C753A9">
        <w:rPr>
          <w:rFonts w:ascii="Palatino Linotype" w:hAnsi="Palatino Linotype"/>
          <w:sz w:val="22"/>
          <w:szCs w:val="22"/>
        </w:rPr>
        <w:t>Head Injury Rehabilitation, Centre for Rehabilitation of Brain Injury, University of Copenhagen, Denmark - 1992</w:t>
      </w:r>
    </w:p>
    <w:p w14:paraId="14690BBC" w14:textId="4F5148FC" w:rsidR="00CF5511" w:rsidRPr="00C753A9" w:rsidRDefault="00CF5511" w:rsidP="00C753A9">
      <w:pPr>
        <w:ind w:right="-141"/>
        <w:jc w:val="both"/>
        <w:rPr>
          <w:rFonts w:ascii="Times New Roman" w:hAnsi="Times New Roman"/>
          <w:sz w:val="22"/>
          <w:szCs w:val="22"/>
        </w:rPr>
      </w:pPr>
    </w:p>
    <w:sectPr w:rsidR="00CF5511" w:rsidRPr="00C753A9" w:rsidSect="002F1A49">
      <w:footerReference w:type="default" r:id="rId11"/>
      <w:pgSz w:w="11907" w:h="16840" w:code="9"/>
      <w:pgMar w:top="851" w:right="1440" w:bottom="851" w:left="172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7AD3" w14:textId="77777777" w:rsidR="00E82A6E" w:rsidRDefault="00E82A6E" w:rsidP="00C753A9">
      <w:r>
        <w:separator/>
      </w:r>
    </w:p>
  </w:endnote>
  <w:endnote w:type="continuationSeparator" w:id="0">
    <w:p w14:paraId="785A90FE" w14:textId="77777777" w:rsidR="00E82A6E" w:rsidRDefault="00E82A6E" w:rsidP="00C753A9">
      <w:r>
        <w:continuationSeparator/>
      </w:r>
    </w:p>
  </w:endnote>
  <w:endnote w:type="continuationNotice" w:id="1">
    <w:p w14:paraId="5C2F1D60" w14:textId="77777777" w:rsidR="00E82A6E" w:rsidRDefault="00E82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71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76F9B" w14:textId="1E7E9D9C" w:rsidR="00C753A9" w:rsidRDefault="00C75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5A3E4" w14:textId="77777777" w:rsidR="00C753A9" w:rsidRDefault="00C75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99B" w14:textId="77777777" w:rsidR="00E82A6E" w:rsidRDefault="00E82A6E" w:rsidP="00C753A9">
      <w:r>
        <w:separator/>
      </w:r>
    </w:p>
  </w:footnote>
  <w:footnote w:type="continuationSeparator" w:id="0">
    <w:p w14:paraId="179F5892" w14:textId="77777777" w:rsidR="00E82A6E" w:rsidRDefault="00E82A6E" w:rsidP="00C753A9">
      <w:r>
        <w:continuationSeparator/>
      </w:r>
    </w:p>
  </w:footnote>
  <w:footnote w:type="continuationNotice" w:id="1">
    <w:p w14:paraId="7531A248" w14:textId="77777777" w:rsidR="00E82A6E" w:rsidRDefault="00E82A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F527F"/>
    <w:multiLevelType w:val="hybridMultilevel"/>
    <w:tmpl w:val="37621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zEzsTA1NDE3N7VU0lEKTi0uzszPAykwqwUAandfOSwAAAA="/>
  </w:docVars>
  <w:rsids>
    <w:rsidRoot w:val="00A00FA5"/>
    <w:rsid w:val="00003D98"/>
    <w:rsid w:val="00006C0A"/>
    <w:rsid w:val="00012EEC"/>
    <w:rsid w:val="000144CB"/>
    <w:rsid w:val="000249AC"/>
    <w:rsid w:val="0003167E"/>
    <w:rsid w:val="000370D5"/>
    <w:rsid w:val="000434EB"/>
    <w:rsid w:val="000558B6"/>
    <w:rsid w:val="00056351"/>
    <w:rsid w:val="00062404"/>
    <w:rsid w:val="000642D4"/>
    <w:rsid w:val="00075CFE"/>
    <w:rsid w:val="00083347"/>
    <w:rsid w:val="00086D5B"/>
    <w:rsid w:val="00091E2E"/>
    <w:rsid w:val="00095681"/>
    <w:rsid w:val="000A0EEB"/>
    <w:rsid w:val="000A74C6"/>
    <w:rsid w:val="000B04D1"/>
    <w:rsid w:val="000C7D1C"/>
    <w:rsid w:val="000D798E"/>
    <w:rsid w:val="000E79E9"/>
    <w:rsid w:val="000F3839"/>
    <w:rsid w:val="00120C2F"/>
    <w:rsid w:val="001269D3"/>
    <w:rsid w:val="00174F22"/>
    <w:rsid w:val="0019116E"/>
    <w:rsid w:val="00197F93"/>
    <w:rsid w:val="001A0C5C"/>
    <w:rsid w:val="001A2901"/>
    <w:rsid w:val="001A7A5C"/>
    <w:rsid w:val="001B065F"/>
    <w:rsid w:val="001B44FE"/>
    <w:rsid w:val="001C20EA"/>
    <w:rsid w:val="001C6BFF"/>
    <w:rsid w:val="001D50A7"/>
    <w:rsid w:val="001D726F"/>
    <w:rsid w:val="001F4B95"/>
    <w:rsid w:val="0020047E"/>
    <w:rsid w:val="002058F5"/>
    <w:rsid w:val="0021421D"/>
    <w:rsid w:val="00216F7B"/>
    <w:rsid w:val="00223554"/>
    <w:rsid w:val="00227C44"/>
    <w:rsid w:val="00241EFC"/>
    <w:rsid w:val="00257602"/>
    <w:rsid w:val="00277327"/>
    <w:rsid w:val="002A0CDF"/>
    <w:rsid w:val="002A3999"/>
    <w:rsid w:val="002B4B32"/>
    <w:rsid w:val="002B4EBA"/>
    <w:rsid w:val="002D3CA2"/>
    <w:rsid w:val="002D5DCA"/>
    <w:rsid w:val="002D7B70"/>
    <w:rsid w:val="002F1A49"/>
    <w:rsid w:val="00300816"/>
    <w:rsid w:val="00301721"/>
    <w:rsid w:val="003031C5"/>
    <w:rsid w:val="003152A2"/>
    <w:rsid w:val="0031771F"/>
    <w:rsid w:val="0033047B"/>
    <w:rsid w:val="003365D0"/>
    <w:rsid w:val="00345C6C"/>
    <w:rsid w:val="003465CE"/>
    <w:rsid w:val="00350D7D"/>
    <w:rsid w:val="003707A7"/>
    <w:rsid w:val="003779F1"/>
    <w:rsid w:val="00394C1F"/>
    <w:rsid w:val="003A359F"/>
    <w:rsid w:val="003D0249"/>
    <w:rsid w:val="003E046D"/>
    <w:rsid w:val="003E5EF2"/>
    <w:rsid w:val="00407A5A"/>
    <w:rsid w:val="00425847"/>
    <w:rsid w:val="00430ED2"/>
    <w:rsid w:val="00440626"/>
    <w:rsid w:val="0045096F"/>
    <w:rsid w:val="00464F9F"/>
    <w:rsid w:val="00483840"/>
    <w:rsid w:val="00485B9D"/>
    <w:rsid w:val="004A44BF"/>
    <w:rsid w:val="004B7DCD"/>
    <w:rsid w:val="004D74C0"/>
    <w:rsid w:val="004F6D8E"/>
    <w:rsid w:val="004F7CA3"/>
    <w:rsid w:val="00500A23"/>
    <w:rsid w:val="00501BC5"/>
    <w:rsid w:val="00506041"/>
    <w:rsid w:val="00510263"/>
    <w:rsid w:val="00512F6B"/>
    <w:rsid w:val="00520370"/>
    <w:rsid w:val="0052206C"/>
    <w:rsid w:val="005256CE"/>
    <w:rsid w:val="00535A67"/>
    <w:rsid w:val="00547A84"/>
    <w:rsid w:val="005559FE"/>
    <w:rsid w:val="00562B26"/>
    <w:rsid w:val="0057695B"/>
    <w:rsid w:val="005A0DCC"/>
    <w:rsid w:val="005A1640"/>
    <w:rsid w:val="005B0C0D"/>
    <w:rsid w:val="005B1E58"/>
    <w:rsid w:val="005D084A"/>
    <w:rsid w:val="005D0C87"/>
    <w:rsid w:val="005F703A"/>
    <w:rsid w:val="006017DF"/>
    <w:rsid w:val="00604EE7"/>
    <w:rsid w:val="006114A8"/>
    <w:rsid w:val="00615CC1"/>
    <w:rsid w:val="0062068A"/>
    <w:rsid w:val="00625DAC"/>
    <w:rsid w:val="006359C4"/>
    <w:rsid w:val="00652B5C"/>
    <w:rsid w:val="00680ABB"/>
    <w:rsid w:val="00685C80"/>
    <w:rsid w:val="00692548"/>
    <w:rsid w:val="0069440B"/>
    <w:rsid w:val="006961C5"/>
    <w:rsid w:val="006A071F"/>
    <w:rsid w:val="006D094E"/>
    <w:rsid w:val="006E23EE"/>
    <w:rsid w:val="006E6D26"/>
    <w:rsid w:val="006F3F2A"/>
    <w:rsid w:val="006F4BBF"/>
    <w:rsid w:val="00704C02"/>
    <w:rsid w:val="00710DAA"/>
    <w:rsid w:val="0072404E"/>
    <w:rsid w:val="0072666C"/>
    <w:rsid w:val="00735AC2"/>
    <w:rsid w:val="00742C40"/>
    <w:rsid w:val="00744015"/>
    <w:rsid w:val="00752336"/>
    <w:rsid w:val="00760EBE"/>
    <w:rsid w:val="0077500C"/>
    <w:rsid w:val="00776600"/>
    <w:rsid w:val="00790228"/>
    <w:rsid w:val="007949B4"/>
    <w:rsid w:val="007B24CB"/>
    <w:rsid w:val="007B43B6"/>
    <w:rsid w:val="007C0AD3"/>
    <w:rsid w:val="007C2B4F"/>
    <w:rsid w:val="007D1FE8"/>
    <w:rsid w:val="007D5475"/>
    <w:rsid w:val="007E4236"/>
    <w:rsid w:val="007E4DEF"/>
    <w:rsid w:val="00801C0D"/>
    <w:rsid w:val="00811CBE"/>
    <w:rsid w:val="008134DA"/>
    <w:rsid w:val="00834029"/>
    <w:rsid w:val="00851280"/>
    <w:rsid w:val="0085155D"/>
    <w:rsid w:val="00852578"/>
    <w:rsid w:val="00860FA7"/>
    <w:rsid w:val="00890F91"/>
    <w:rsid w:val="008A1066"/>
    <w:rsid w:val="008A405C"/>
    <w:rsid w:val="008A489F"/>
    <w:rsid w:val="008A58A3"/>
    <w:rsid w:val="008C51B2"/>
    <w:rsid w:val="008C74C1"/>
    <w:rsid w:val="008E7589"/>
    <w:rsid w:val="008F4F24"/>
    <w:rsid w:val="008F5C73"/>
    <w:rsid w:val="0090162B"/>
    <w:rsid w:val="00903703"/>
    <w:rsid w:val="00917663"/>
    <w:rsid w:val="009212B9"/>
    <w:rsid w:val="00925A68"/>
    <w:rsid w:val="00947850"/>
    <w:rsid w:val="009479E5"/>
    <w:rsid w:val="00953A5D"/>
    <w:rsid w:val="00953BF6"/>
    <w:rsid w:val="00960196"/>
    <w:rsid w:val="00961A02"/>
    <w:rsid w:val="00964EB4"/>
    <w:rsid w:val="009836EC"/>
    <w:rsid w:val="00984E84"/>
    <w:rsid w:val="00991D84"/>
    <w:rsid w:val="00994AF0"/>
    <w:rsid w:val="009C0942"/>
    <w:rsid w:val="009C2D7E"/>
    <w:rsid w:val="009C39CA"/>
    <w:rsid w:val="009C4EF1"/>
    <w:rsid w:val="009C5714"/>
    <w:rsid w:val="009C7A5F"/>
    <w:rsid w:val="009D5AC9"/>
    <w:rsid w:val="009E313B"/>
    <w:rsid w:val="009E59FB"/>
    <w:rsid w:val="009E7BE8"/>
    <w:rsid w:val="00A00FA5"/>
    <w:rsid w:val="00A13F75"/>
    <w:rsid w:val="00A17856"/>
    <w:rsid w:val="00A41658"/>
    <w:rsid w:val="00A51BE2"/>
    <w:rsid w:val="00A87821"/>
    <w:rsid w:val="00AA43F7"/>
    <w:rsid w:val="00AA65D7"/>
    <w:rsid w:val="00AC33B2"/>
    <w:rsid w:val="00AC7161"/>
    <w:rsid w:val="00AE3879"/>
    <w:rsid w:val="00AF1B85"/>
    <w:rsid w:val="00AF4F69"/>
    <w:rsid w:val="00AF754C"/>
    <w:rsid w:val="00B012AD"/>
    <w:rsid w:val="00B05AAF"/>
    <w:rsid w:val="00B112A2"/>
    <w:rsid w:val="00B12E20"/>
    <w:rsid w:val="00B132CF"/>
    <w:rsid w:val="00B146BB"/>
    <w:rsid w:val="00B17C7B"/>
    <w:rsid w:val="00B21068"/>
    <w:rsid w:val="00B21763"/>
    <w:rsid w:val="00B23102"/>
    <w:rsid w:val="00B2330A"/>
    <w:rsid w:val="00B36650"/>
    <w:rsid w:val="00B3786E"/>
    <w:rsid w:val="00B51126"/>
    <w:rsid w:val="00B5233A"/>
    <w:rsid w:val="00B61BD5"/>
    <w:rsid w:val="00B62637"/>
    <w:rsid w:val="00B62BBB"/>
    <w:rsid w:val="00B76C94"/>
    <w:rsid w:val="00BA1AC0"/>
    <w:rsid w:val="00BA45AB"/>
    <w:rsid w:val="00BA56E6"/>
    <w:rsid w:val="00BA6A70"/>
    <w:rsid w:val="00BB33A0"/>
    <w:rsid w:val="00BB699D"/>
    <w:rsid w:val="00BC5469"/>
    <w:rsid w:val="00BC7E36"/>
    <w:rsid w:val="00BD4C63"/>
    <w:rsid w:val="00BF2CBE"/>
    <w:rsid w:val="00C03540"/>
    <w:rsid w:val="00C17546"/>
    <w:rsid w:val="00C22FFE"/>
    <w:rsid w:val="00C34BF1"/>
    <w:rsid w:val="00C54668"/>
    <w:rsid w:val="00C569FC"/>
    <w:rsid w:val="00C653FA"/>
    <w:rsid w:val="00C7198A"/>
    <w:rsid w:val="00C73A16"/>
    <w:rsid w:val="00C753A9"/>
    <w:rsid w:val="00C9207E"/>
    <w:rsid w:val="00C93C09"/>
    <w:rsid w:val="00CB51B4"/>
    <w:rsid w:val="00CC0C7F"/>
    <w:rsid w:val="00CC3D1F"/>
    <w:rsid w:val="00CE1D09"/>
    <w:rsid w:val="00CF1E59"/>
    <w:rsid w:val="00CF2E6A"/>
    <w:rsid w:val="00CF3DE9"/>
    <w:rsid w:val="00CF5511"/>
    <w:rsid w:val="00CF5FFD"/>
    <w:rsid w:val="00CF6A99"/>
    <w:rsid w:val="00D1537D"/>
    <w:rsid w:val="00D16A14"/>
    <w:rsid w:val="00D269AE"/>
    <w:rsid w:val="00D36779"/>
    <w:rsid w:val="00D72929"/>
    <w:rsid w:val="00D729AD"/>
    <w:rsid w:val="00D72A1F"/>
    <w:rsid w:val="00D8549D"/>
    <w:rsid w:val="00D92583"/>
    <w:rsid w:val="00D9451F"/>
    <w:rsid w:val="00D95F81"/>
    <w:rsid w:val="00DD4F90"/>
    <w:rsid w:val="00DE71B9"/>
    <w:rsid w:val="00DF719A"/>
    <w:rsid w:val="00E223B9"/>
    <w:rsid w:val="00E25ED4"/>
    <w:rsid w:val="00E26EEA"/>
    <w:rsid w:val="00E315F5"/>
    <w:rsid w:val="00E36256"/>
    <w:rsid w:val="00E428B1"/>
    <w:rsid w:val="00E4789D"/>
    <w:rsid w:val="00E5194A"/>
    <w:rsid w:val="00E52A57"/>
    <w:rsid w:val="00E70775"/>
    <w:rsid w:val="00E72E96"/>
    <w:rsid w:val="00E80231"/>
    <w:rsid w:val="00E82A6E"/>
    <w:rsid w:val="00E82BAA"/>
    <w:rsid w:val="00E843EE"/>
    <w:rsid w:val="00E86DB8"/>
    <w:rsid w:val="00E86EA3"/>
    <w:rsid w:val="00E937CD"/>
    <w:rsid w:val="00EB4A03"/>
    <w:rsid w:val="00EC7F27"/>
    <w:rsid w:val="00ED660D"/>
    <w:rsid w:val="00EE7D58"/>
    <w:rsid w:val="00EF54F4"/>
    <w:rsid w:val="00F0523E"/>
    <w:rsid w:val="00F124E1"/>
    <w:rsid w:val="00F41D5B"/>
    <w:rsid w:val="00F47A91"/>
    <w:rsid w:val="00F50B63"/>
    <w:rsid w:val="00F55705"/>
    <w:rsid w:val="00F57A61"/>
    <w:rsid w:val="00F629DF"/>
    <w:rsid w:val="00F656F1"/>
    <w:rsid w:val="00F72ED2"/>
    <w:rsid w:val="00F73E11"/>
    <w:rsid w:val="00F80168"/>
    <w:rsid w:val="00F82461"/>
    <w:rsid w:val="00F85009"/>
    <w:rsid w:val="00F95C20"/>
    <w:rsid w:val="00FD2107"/>
    <w:rsid w:val="00FE790D"/>
    <w:rsid w:val="00FF00F2"/>
    <w:rsid w:val="06A52C6A"/>
    <w:rsid w:val="3D52D615"/>
    <w:rsid w:val="65B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BF0B"/>
  <w15:chartTrackingRefBased/>
  <w15:docId w15:val="{AC6FA121-1FED-4912-9FE6-2C8EC92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FA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00FA5"/>
    <w:pPr>
      <w:keepNext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A00FA5"/>
    <w:pPr>
      <w:keepNext/>
      <w:jc w:val="center"/>
      <w:outlineLvl w:val="1"/>
    </w:pPr>
    <w:rPr>
      <w:rFonts w:ascii="Times New Roman" w:hAnsi="Times New Roman"/>
      <w:b/>
      <w:i/>
      <w:sz w:val="32"/>
      <w:u w:val="single"/>
    </w:rPr>
  </w:style>
  <w:style w:type="paragraph" w:styleId="Heading3">
    <w:name w:val="heading 3"/>
    <w:basedOn w:val="Normal"/>
    <w:next w:val="Normal"/>
    <w:qFormat/>
    <w:rsid w:val="00A00FA5"/>
    <w:pPr>
      <w:keepNext/>
      <w:spacing w:line="360" w:lineRule="auto"/>
      <w:ind w:right="-274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00FA5"/>
    <w:pPr>
      <w:keepNext/>
      <w:spacing w:line="360" w:lineRule="auto"/>
      <w:ind w:right="-141"/>
      <w:jc w:val="both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A00FA5"/>
    <w:pPr>
      <w:keepNext/>
      <w:ind w:right="1"/>
      <w:jc w:val="both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4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4C6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75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53A9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75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A9"/>
    <w:rPr>
      <w:rFonts w:ascii="Arial" w:hAnsi="Arial"/>
      <w:sz w:val="24"/>
      <w:lang w:val="en-GB" w:eastAsia="en-US"/>
    </w:rPr>
  </w:style>
  <w:style w:type="character" w:styleId="Hyperlink">
    <w:name w:val="Hyperlink"/>
    <w:basedOn w:val="DefaultParagraphFont"/>
    <w:rsid w:val="00500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A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aire.granger1@ntlworl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 xmlns="cd084853-3758-401f-b4d3-0b5217f5603b" xsi:nil="true"/>
    <Client xmlns="cd084853-3758-401f-b4d3-0b5217f5603b">CV</Client>
    <SharedWithUsers xmlns="35cc59af-23e9-4fb3-8e63-ddbea4cceabc">
      <UserInfo>
        <DisplayName>Ed Fitzgerald</DisplayName>
        <AccountId>314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FD7DD91437B43A1A7B8856259B359" ma:contentTypeVersion="16" ma:contentTypeDescription="Create a new document." ma:contentTypeScope="" ma:versionID="75e005435e45b38f63061dad93b80852">
  <xsd:schema xmlns:xsd="http://www.w3.org/2001/XMLSchema" xmlns:xs="http://www.w3.org/2001/XMLSchema" xmlns:p="http://schemas.microsoft.com/office/2006/metadata/properties" xmlns:ns2="cd084853-3758-401f-b4d3-0b5217f5603b" xmlns:ns3="35cc59af-23e9-4fb3-8e63-ddbea4cceabc" targetNamespace="http://schemas.microsoft.com/office/2006/metadata/properties" ma:root="true" ma:fieldsID="e0a7becc7baba6e8a21e4867071c04ef" ns2:_="" ns3:_="">
    <xsd:import namespace="cd084853-3758-401f-b4d3-0b5217f5603b"/>
    <xsd:import namespace="35cc59af-23e9-4fb3-8e63-ddbea4cce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ient" minOccurs="0"/>
                <xsd:element ref="ns2:MediaServiceDateTaken" minOccurs="0"/>
                <xsd:element ref="ns2:MediaServiceLocation" minOccurs="0"/>
                <xsd:element ref="ns2:Condi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4853-3758-401f-b4d3-0b5217f5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ient" ma:index="18" nillable="true" ma:displayName="Client" ma:description="Metadata name" ma:internalName="Cli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ndition" ma:index="21" nillable="true" ma:displayName="Condition" ma:description="What is the index" ma:format="Dropdown" ma:internalName="Condition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c59af-23e9-4fb3-8e63-ddbea4cce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E4ED0-6702-464C-9CB1-A38D58370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7DE6-52E8-4AC1-BDAD-E979397D755A}">
  <ds:schemaRefs>
    <ds:schemaRef ds:uri="35cc59af-23e9-4fb3-8e63-ddbea4cceabc"/>
    <ds:schemaRef ds:uri="http://purl.org/dc/terms/"/>
    <ds:schemaRef ds:uri="http://www.w3.org/XML/1998/namespace"/>
    <ds:schemaRef ds:uri="http://purl.org/dc/elements/1.1/"/>
    <ds:schemaRef ds:uri="cd084853-3758-401f-b4d3-0b5217f5603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71CEB-692B-4A66-A21C-EBE64079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4853-3758-401f-b4d3-0b5217f5603b"/>
    <ds:schemaRef ds:uri="35cc59af-23e9-4fb3-8e63-ddbea4cce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5395</Characters>
  <Application>Microsoft Office Word</Application>
  <DocSecurity>0</DocSecurity>
  <Lines>44</Lines>
  <Paragraphs>12</Paragraphs>
  <ScaleCrop>false</ScaleCrop>
  <Company>桔⁥楍⁤潙歲桳物⁥潈灳瑩污⁳䡎⁓牔獵t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patricia.wade</dc:creator>
  <cp:keywords/>
  <cp:lastModifiedBy>Claire Granger</cp:lastModifiedBy>
  <cp:revision>2</cp:revision>
  <cp:lastPrinted>2014-02-05T02:22:00Z</cp:lastPrinted>
  <dcterms:created xsi:type="dcterms:W3CDTF">2023-12-05T10:08:00Z</dcterms:created>
  <dcterms:modified xsi:type="dcterms:W3CDTF">2023-12-05T10:08:00Z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0x010100B2FFD7DD91437B43A1A7B8856259B359</vt:lpwstr>
  </property>
  <property fmtid="{D5CDD505-2E9C-101B-9397-08002B2CF9AE}" pid="3" name="Order">
    <vt:r8>72800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